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8DC" w:rsidRPr="00A90F45" w:rsidRDefault="007408DC" w:rsidP="007408DC">
      <w:pPr>
        <w:spacing w:after="0"/>
        <w:ind w:left="-567" w:right="-285"/>
        <w:jc w:val="center"/>
        <w:rPr>
          <w:rFonts w:ascii="Times New Roman" w:hAnsi="Times New Roman"/>
          <w:b/>
          <w:sz w:val="24"/>
          <w:szCs w:val="24"/>
        </w:rPr>
      </w:pPr>
      <w:r w:rsidRPr="00A90F45">
        <w:rPr>
          <w:rFonts w:ascii="Times New Roman" w:hAnsi="Times New Roman"/>
          <w:b/>
          <w:sz w:val="24"/>
          <w:szCs w:val="24"/>
        </w:rPr>
        <w:t>Государственно</w:t>
      </w:r>
      <w:r w:rsidR="00E368F9" w:rsidRPr="00A90F45">
        <w:rPr>
          <w:rFonts w:ascii="Times New Roman" w:hAnsi="Times New Roman"/>
          <w:b/>
          <w:sz w:val="24"/>
          <w:szCs w:val="24"/>
        </w:rPr>
        <w:t>е</w:t>
      </w:r>
      <w:r w:rsidRPr="00A90F45">
        <w:rPr>
          <w:rFonts w:ascii="Times New Roman" w:hAnsi="Times New Roman"/>
          <w:b/>
          <w:sz w:val="24"/>
          <w:szCs w:val="24"/>
        </w:rPr>
        <w:t xml:space="preserve"> бюджетное профессиональное образовательное учреждение </w:t>
      </w:r>
    </w:p>
    <w:p w:rsidR="007408DC" w:rsidRPr="00A90F45" w:rsidRDefault="007408DC" w:rsidP="007408DC">
      <w:pPr>
        <w:spacing w:after="0"/>
        <w:ind w:left="-567" w:right="-285"/>
        <w:jc w:val="center"/>
        <w:rPr>
          <w:rFonts w:ascii="Times New Roman" w:hAnsi="Times New Roman"/>
          <w:b/>
          <w:sz w:val="24"/>
          <w:szCs w:val="24"/>
        </w:rPr>
      </w:pPr>
      <w:r w:rsidRPr="00A90F45">
        <w:rPr>
          <w:rFonts w:ascii="Times New Roman" w:hAnsi="Times New Roman"/>
          <w:b/>
          <w:sz w:val="24"/>
          <w:szCs w:val="24"/>
        </w:rPr>
        <w:t>Ростовской области</w:t>
      </w:r>
    </w:p>
    <w:p w:rsidR="007408DC" w:rsidRPr="00A90F45" w:rsidRDefault="007408DC" w:rsidP="007408DC">
      <w:pPr>
        <w:spacing w:after="0"/>
        <w:ind w:left="-567" w:right="-285"/>
        <w:jc w:val="center"/>
        <w:rPr>
          <w:rFonts w:ascii="Times New Roman" w:hAnsi="Times New Roman"/>
          <w:b/>
          <w:sz w:val="24"/>
          <w:szCs w:val="24"/>
        </w:rPr>
      </w:pPr>
      <w:r w:rsidRPr="00A90F45">
        <w:rPr>
          <w:rFonts w:ascii="Times New Roman" w:hAnsi="Times New Roman"/>
          <w:b/>
          <w:sz w:val="24"/>
          <w:szCs w:val="24"/>
        </w:rPr>
        <w:t>«Донской педагогический колледж»</w:t>
      </w:r>
    </w:p>
    <w:p w:rsidR="007408DC" w:rsidRPr="00A90F45" w:rsidRDefault="007408DC" w:rsidP="007408DC">
      <w:pPr>
        <w:spacing w:after="0"/>
        <w:ind w:left="-567" w:right="-285"/>
        <w:jc w:val="both"/>
        <w:rPr>
          <w:rFonts w:ascii="Times New Roman" w:hAnsi="Times New Roman"/>
          <w:b/>
          <w:sz w:val="24"/>
          <w:szCs w:val="24"/>
        </w:rPr>
      </w:pPr>
    </w:p>
    <w:p w:rsidR="007408DC" w:rsidRPr="00A90F45" w:rsidRDefault="007408DC" w:rsidP="007408DC">
      <w:pPr>
        <w:spacing w:after="0"/>
        <w:ind w:left="-567" w:right="-285"/>
        <w:jc w:val="both"/>
        <w:rPr>
          <w:rFonts w:ascii="Times New Roman" w:hAnsi="Times New Roman"/>
          <w:b/>
          <w:sz w:val="24"/>
          <w:szCs w:val="24"/>
        </w:rPr>
      </w:pPr>
    </w:p>
    <w:p w:rsidR="007408DC" w:rsidRPr="00A90F45" w:rsidRDefault="007408DC" w:rsidP="007408DC">
      <w:pPr>
        <w:spacing w:after="0"/>
        <w:ind w:left="-567" w:right="-285"/>
        <w:jc w:val="both"/>
        <w:rPr>
          <w:rFonts w:ascii="Times New Roman" w:hAnsi="Times New Roman"/>
          <w:b/>
          <w:sz w:val="24"/>
          <w:szCs w:val="24"/>
        </w:rPr>
      </w:pPr>
    </w:p>
    <w:p w:rsidR="007408DC" w:rsidRPr="00A90F45" w:rsidRDefault="007408DC" w:rsidP="007408DC">
      <w:pPr>
        <w:spacing w:after="0"/>
        <w:ind w:left="5664" w:firstLine="708"/>
        <w:jc w:val="center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УТВЕРЖДАЮ: </w:t>
      </w:r>
    </w:p>
    <w:p w:rsidR="007408DC" w:rsidRPr="00A90F45" w:rsidRDefault="007408DC" w:rsidP="007408D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Заместитель директора по УМР</w:t>
      </w:r>
    </w:p>
    <w:p w:rsidR="007408DC" w:rsidRPr="00A90F45" w:rsidRDefault="007408DC" w:rsidP="007408D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____________</w:t>
      </w:r>
      <w:proofErr w:type="gramStart"/>
      <w:r w:rsidRPr="00A90F45">
        <w:rPr>
          <w:rFonts w:ascii="Times New Roman" w:hAnsi="Times New Roman"/>
          <w:sz w:val="24"/>
          <w:szCs w:val="24"/>
        </w:rPr>
        <w:t xml:space="preserve">_  </w:t>
      </w:r>
      <w:proofErr w:type="spellStart"/>
      <w:r w:rsidRPr="00A90F45">
        <w:rPr>
          <w:rFonts w:ascii="Times New Roman" w:hAnsi="Times New Roman"/>
          <w:sz w:val="24"/>
          <w:szCs w:val="24"/>
        </w:rPr>
        <w:t>Н.Б.Джумайло</w:t>
      </w:r>
      <w:proofErr w:type="spellEnd"/>
      <w:proofErr w:type="gramEnd"/>
    </w:p>
    <w:p w:rsidR="007408DC" w:rsidRPr="00A90F45" w:rsidRDefault="007408DC" w:rsidP="007408DC">
      <w:pPr>
        <w:tabs>
          <w:tab w:val="left" w:pos="5812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«</w:t>
      </w:r>
      <w:r w:rsidRPr="00A90F45">
        <w:rPr>
          <w:rFonts w:ascii="Times New Roman" w:hAnsi="Times New Roman"/>
          <w:sz w:val="24"/>
          <w:szCs w:val="24"/>
          <w:u w:val="single"/>
        </w:rPr>
        <w:t xml:space="preserve">         </w:t>
      </w:r>
      <w:r w:rsidRPr="00A90F45">
        <w:rPr>
          <w:rFonts w:ascii="Times New Roman" w:hAnsi="Times New Roman"/>
          <w:sz w:val="24"/>
          <w:szCs w:val="24"/>
        </w:rPr>
        <w:t xml:space="preserve">» </w:t>
      </w:r>
      <w:r w:rsidRPr="00A90F45">
        <w:rPr>
          <w:rFonts w:ascii="Times New Roman" w:hAnsi="Times New Roman"/>
          <w:sz w:val="24"/>
          <w:szCs w:val="24"/>
          <w:u w:val="single"/>
        </w:rPr>
        <w:t xml:space="preserve">                           </w:t>
      </w:r>
      <w:r w:rsidR="00435FD6" w:rsidRPr="00A90F45">
        <w:rPr>
          <w:rFonts w:ascii="Times New Roman" w:hAnsi="Times New Roman"/>
          <w:sz w:val="24"/>
          <w:szCs w:val="24"/>
        </w:rPr>
        <w:t xml:space="preserve"> 2022</w:t>
      </w:r>
      <w:r w:rsidRPr="00A90F45">
        <w:rPr>
          <w:rFonts w:ascii="Times New Roman" w:hAnsi="Times New Roman"/>
          <w:sz w:val="24"/>
          <w:szCs w:val="24"/>
        </w:rPr>
        <w:t xml:space="preserve"> г.</w:t>
      </w:r>
    </w:p>
    <w:p w:rsidR="007408DC" w:rsidRPr="00A90F45" w:rsidRDefault="007408DC" w:rsidP="007408D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6A0A70" w:rsidRPr="00A90F45" w:rsidRDefault="007408DC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A90F45">
        <w:rPr>
          <w:rFonts w:ascii="Times New Roman" w:hAnsi="Times New Roman"/>
          <w:b/>
          <w:sz w:val="24"/>
          <w:szCs w:val="24"/>
        </w:rPr>
        <w:t>Программа профессионального модуля</w:t>
      </w: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90F45">
        <w:rPr>
          <w:rFonts w:ascii="Times New Roman" w:hAnsi="Times New Roman"/>
          <w:b/>
          <w:sz w:val="24"/>
          <w:szCs w:val="24"/>
        </w:rPr>
        <w:t>ПМ.03 Классное руководство</w:t>
      </w:r>
    </w:p>
    <w:p w:rsidR="007408DC" w:rsidRPr="00A90F45" w:rsidRDefault="007408DC" w:rsidP="007408D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408DC" w:rsidRPr="00A90F45" w:rsidRDefault="007408DC" w:rsidP="007408DC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90F45">
        <w:rPr>
          <w:rFonts w:ascii="Times New Roman" w:hAnsi="Times New Roman"/>
          <w:sz w:val="24"/>
          <w:szCs w:val="24"/>
        </w:rPr>
        <w:t>программы</w:t>
      </w:r>
      <w:proofErr w:type="gramEnd"/>
      <w:r w:rsidRPr="00A90F45">
        <w:rPr>
          <w:rFonts w:ascii="Times New Roman" w:hAnsi="Times New Roman"/>
          <w:sz w:val="24"/>
          <w:szCs w:val="24"/>
        </w:rPr>
        <w:t xml:space="preserve"> подготовки специалиста среднего звена (ППССЗ) </w:t>
      </w:r>
    </w:p>
    <w:p w:rsidR="007408DC" w:rsidRPr="00A90F45" w:rsidRDefault="007408DC" w:rsidP="007408DC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90F45">
        <w:rPr>
          <w:rFonts w:ascii="Times New Roman" w:hAnsi="Times New Roman"/>
          <w:sz w:val="24"/>
          <w:szCs w:val="24"/>
        </w:rPr>
        <w:t>специальности</w:t>
      </w:r>
      <w:proofErr w:type="gramEnd"/>
    </w:p>
    <w:p w:rsidR="007408DC" w:rsidRPr="00A90F45" w:rsidRDefault="007408DC" w:rsidP="007408D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44.02.02 Преподавание в начальных классах</w:t>
      </w:r>
    </w:p>
    <w:p w:rsidR="006A0A70" w:rsidRPr="00A90F45" w:rsidRDefault="006A0A70" w:rsidP="007408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</w:p>
    <w:p w:rsidR="006A0A70" w:rsidRPr="00A90F45" w:rsidRDefault="006A0A70" w:rsidP="007408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caps/>
          <w:sz w:val="24"/>
          <w:szCs w:val="24"/>
        </w:r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408DC" w:rsidRPr="00A90F45" w:rsidRDefault="007408DC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408DC" w:rsidRPr="00A90F45" w:rsidRDefault="007408DC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408DC" w:rsidRPr="00A90F45" w:rsidRDefault="007408DC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408DC" w:rsidRPr="00A90F45" w:rsidRDefault="007408DC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408DC" w:rsidRPr="00A90F45" w:rsidRDefault="007408DC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408DC" w:rsidRPr="00A90F45" w:rsidRDefault="007408DC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408DC" w:rsidRPr="00A90F45" w:rsidRDefault="007408DC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A0A70" w:rsidRPr="00A90F45" w:rsidRDefault="006A0A70" w:rsidP="00E91063">
      <w:pPr>
        <w:pStyle w:val="2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rPr>
          <w:rFonts w:ascii="Times New Roman" w:hAnsi="Times New Roman"/>
          <w:spacing w:val="-2"/>
        </w:rPr>
      </w:pPr>
    </w:p>
    <w:p w:rsidR="00730F23" w:rsidRPr="00A90F45" w:rsidRDefault="00435FD6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A90F45">
        <w:rPr>
          <w:rFonts w:ascii="Times New Roman" w:hAnsi="Times New Roman"/>
          <w:bCs/>
          <w:sz w:val="24"/>
          <w:szCs w:val="24"/>
        </w:rPr>
        <w:t>2022</w:t>
      </w:r>
      <w:r w:rsidR="006A0A70" w:rsidRPr="00A90F45">
        <w:rPr>
          <w:rFonts w:ascii="Times New Roman" w:hAnsi="Times New Roman"/>
          <w:bCs/>
          <w:sz w:val="24"/>
          <w:szCs w:val="24"/>
        </w:rPr>
        <w:t xml:space="preserve"> г</w:t>
      </w:r>
      <w:r w:rsidR="007408DC" w:rsidRPr="00A90F45">
        <w:rPr>
          <w:rFonts w:ascii="Times New Roman" w:hAnsi="Times New Roman"/>
          <w:bCs/>
          <w:sz w:val="24"/>
          <w:szCs w:val="24"/>
        </w:rPr>
        <w:t>.</w:t>
      </w:r>
    </w:p>
    <w:p w:rsidR="007408DC" w:rsidRPr="00A90F45" w:rsidRDefault="007408DC" w:rsidP="00E91063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7408DC" w:rsidRPr="00A90F45" w:rsidRDefault="007408DC" w:rsidP="00E91063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95D83" w:rsidRPr="00A90F45" w:rsidRDefault="00995D83" w:rsidP="00E91063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профессии среднего профессионального образования, утвержденного приказом № 1353 от 27 октября 2014г «Об утверждении ФГОС СПО по специальности 44.02.02 Преподавание в начальных классах» и учебного </w:t>
      </w:r>
      <w:proofErr w:type="gramStart"/>
      <w:r w:rsidRPr="00A90F45">
        <w:rPr>
          <w:rFonts w:ascii="Times New Roman" w:hAnsi="Times New Roman"/>
          <w:sz w:val="24"/>
          <w:szCs w:val="24"/>
        </w:rPr>
        <w:t xml:space="preserve">плана </w:t>
      </w:r>
      <w:r w:rsidR="006C1974" w:rsidRPr="00A90F45">
        <w:rPr>
          <w:rFonts w:ascii="Times New Roman" w:hAnsi="Times New Roman"/>
          <w:sz w:val="24"/>
          <w:szCs w:val="24"/>
        </w:rPr>
        <w:t xml:space="preserve"> </w:t>
      </w:r>
      <w:r w:rsidRPr="00A90F45">
        <w:rPr>
          <w:rFonts w:ascii="Times New Roman" w:hAnsi="Times New Roman"/>
          <w:sz w:val="24"/>
          <w:szCs w:val="24"/>
        </w:rPr>
        <w:t>ГБПОУ</w:t>
      </w:r>
      <w:proofErr w:type="gramEnd"/>
      <w:r w:rsidRPr="00A90F45">
        <w:rPr>
          <w:rFonts w:ascii="Times New Roman" w:hAnsi="Times New Roman"/>
          <w:sz w:val="24"/>
          <w:szCs w:val="24"/>
        </w:rPr>
        <w:t xml:space="preserve"> РО «Донского педагогического колледжа».</w:t>
      </w:r>
    </w:p>
    <w:p w:rsidR="006A0A70" w:rsidRPr="00A90F45" w:rsidRDefault="006A0A70" w:rsidP="00E91063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sz w:val="24"/>
          <w:szCs w:val="24"/>
          <w:vertAlign w:val="superscript"/>
          <w:lang w:eastAsia="ru-RU"/>
        </w:r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 xml:space="preserve">Организация-разработчик: </w:t>
      </w: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ГБПОУ  РО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«Донской педагогический колледж»</w:t>
      </w: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Разработчики:</w:t>
      </w: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 xml:space="preserve">Алексеенко И.Н., </w:t>
      </w: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 xml:space="preserve">преподаватель </w:t>
      </w:r>
      <w:r w:rsidR="00995D83" w:rsidRPr="00A90F45">
        <w:rPr>
          <w:rFonts w:ascii="Times New Roman" w:hAnsi="Times New Roman"/>
          <w:sz w:val="24"/>
          <w:szCs w:val="24"/>
          <w:lang w:eastAsia="ru-RU"/>
        </w:rPr>
        <w:t xml:space="preserve"> педагогики</w:t>
      </w:r>
      <w:proofErr w:type="gramEnd"/>
      <w:r w:rsidR="00995D83" w:rsidRPr="00A90F4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995D83" w:rsidRPr="00A90F4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="00995D83" w:rsidRPr="00A90F45">
        <w:rPr>
          <w:rFonts w:ascii="Times New Roman" w:hAnsi="Times New Roman"/>
          <w:sz w:val="24"/>
          <w:szCs w:val="24"/>
          <w:lang w:eastAsia="ru-RU"/>
        </w:rPr>
        <w:t>.</w:t>
      </w: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 xml:space="preserve">Будик </w:t>
      </w: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И.Б..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преподаватель </w:t>
      </w:r>
      <w:r w:rsidR="00995D83" w:rsidRPr="00A90F45">
        <w:rPr>
          <w:rFonts w:ascii="Times New Roman" w:hAnsi="Times New Roman"/>
          <w:sz w:val="24"/>
          <w:szCs w:val="24"/>
          <w:lang w:eastAsia="ru-RU"/>
        </w:rPr>
        <w:t xml:space="preserve"> педагогики, </w:t>
      </w:r>
      <w:proofErr w:type="spellStart"/>
      <w:r w:rsidR="00995D83" w:rsidRPr="00A90F45">
        <w:rPr>
          <w:rFonts w:ascii="Times New Roman" w:hAnsi="Times New Roman"/>
          <w:sz w:val="24"/>
          <w:szCs w:val="24"/>
          <w:lang w:eastAsia="ru-RU"/>
        </w:rPr>
        <w:t>к.п.н</w:t>
      </w:r>
      <w:proofErr w:type="spellEnd"/>
      <w:r w:rsidR="00995D83" w:rsidRPr="00A90F45">
        <w:rPr>
          <w:rFonts w:ascii="Times New Roman" w:hAnsi="Times New Roman"/>
          <w:sz w:val="24"/>
          <w:szCs w:val="24"/>
          <w:lang w:eastAsia="ru-RU"/>
        </w:rPr>
        <w:t>.</w:t>
      </w: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A90F45">
        <w:rPr>
          <w:rFonts w:ascii="Times New Roman" w:hAnsi="Times New Roman"/>
          <w:sz w:val="24"/>
          <w:szCs w:val="24"/>
          <w:lang w:eastAsia="ru-RU"/>
        </w:rPr>
        <w:t>Назарько</w:t>
      </w:r>
      <w:proofErr w:type="spell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Н.В., </w:t>
      </w: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 xml:space="preserve">преподаватель </w:t>
      </w:r>
      <w:r w:rsidR="00995D83" w:rsidRPr="00A90F45">
        <w:rPr>
          <w:rFonts w:ascii="Times New Roman" w:hAnsi="Times New Roman"/>
          <w:sz w:val="24"/>
          <w:szCs w:val="24"/>
          <w:lang w:eastAsia="ru-RU"/>
        </w:rPr>
        <w:t xml:space="preserve"> педагогики</w:t>
      </w:r>
      <w:proofErr w:type="gramEnd"/>
      <w:r w:rsidR="003B5F82" w:rsidRPr="00A90F45">
        <w:rPr>
          <w:rFonts w:ascii="Times New Roman" w:hAnsi="Times New Roman"/>
          <w:sz w:val="24"/>
          <w:szCs w:val="24"/>
          <w:lang w:eastAsia="ru-RU"/>
        </w:rPr>
        <w:t xml:space="preserve">, филиала ГБПОУ РО «ДПК» в </w:t>
      </w:r>
      <w:proofErr w:type="spellStart"/>
      <w:r w:rsidR="003B5F82" w:rsidRPr="00A90F45">
        <w:rPr>
          <w:rFonts w:ascii="Times New Roman" w:hAnsi="Times New Roman"/>
          <w:sz w:val="24"/>
          <w:szCs w:val="24"/>
          <w:lang w:eastAsia="ru-RU"/>
        </w:rPr>
        <w:t>г.Азове</w:t>
      </w:r>
      <w:proofErr w:type="spellEnd"/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0A70" w:rsidRPr="00A90F45" w:rsidRDefault="006A0A70" w:rsidP="00E91063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7D45D3" w:rsidRPr="00A90F45" w:rsidRDefault="007D45D3" w:rsidP="00E91063">
      <w:pPr>
        <w:tabs>
          <w:tab w:val="left" w:pos="381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Одобрено ПЦК психолого-педагогический дисциплин и методик дошкольного образования </w:t>
      </w:r>
    </w:p>
    <w:p w:rsidR="007D45D3" w:rsidRPr="00A90F45" w:rsidRDefault="007D45D3" w:rsidP="00E91063">
      <w:pPr>
        <w:tabs>
          <w:tab w:val="left" w:pos="381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Протокол № 1</w:t>
      </w:r>
      <w:r w:rsidR="00435FD6" w:rsidRPr="00A90F45">
        <w:rPr>
          <w:rFonts w:ascii="Times New Roman" w:hAnsi="Times New Roman"/>
          <w:sz w:val="24"/>
          <w:szCs w:val="24"/>
        </w:rPr>
        <w:t>0 от «</w:t>
      </w:r>
      <w:proofErr w:type="gramStart"/>
      <w:r w:rsidR="00435FD6" w:rsidRPr="00A90F45">
        <w:rPr>
          <w:rFonts w:ascii="Times New Roman" w:hAnsi="Times New Roman"/>
          <w:sz w:val="24"/>
          <w:szCs w:val="24"/>
        </w:rPr>
        <w:t>31</w:t>
      </w:r>
      <w:r w:rsidRPr="00A90F45">
        <w:rPr>
          <w:rFonts w:ascii="Times New Roman" w:hAnsi="Times New Roman"/>
          <w:sz w:val="24"/>
          <w:szCs w:val="24"/>
        </w:rPr>
        <w:t xml:space="preserve">» </w:t>
      </w:r>
      <w:r w:rsidR="00435FD6" w:rsidRPr="00A90F45">
        <w:rPr>
          <w:rFonts w:ascii="Times New Roman" w:hAnsi="Times New Roman"/>
          <w:sz w:val="24"/>
          <w:szCs w:val="24"/>
        </w:rPr>
        <w:t xml:space="preserve"> мая</w:t>
      </w:r>
      <w:proofErr w:type="gramEnd"/>
      <w:r w:rsidR="00435FD6" w:rsidRPr="00A90F45">
        <w:rPr>
          <w:rFonts w:ascii="Times New Roman" w:hAnsi="Times New Roman"/>
          <w:sz w:val="24"/>
          <w:szCs w:val="24"/>
        </w:rPr>
        <w:t xml:space="preserve"> 2022</w:t>
      </w:r>
      <w:r w:rsidRPr="00A90F45">
        <w:rPr>
          <w:rFonts w:ascii="Times New Roman" w:hAnsi="Times New Roman"/>
          <w:sz w:val="24"/>
          <w:szCs w:val="24"/>
        </w:rPr>
        <w:t xml:space="preserve"> г.</w:t>
      </w:r>
    </w:p>
    <w:p w:rsidR="00E31408" w:rsidRPr="00A90F45" w:rsidRDefault="00E31408" w:rsidP="00E910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31408" w:rsidRPr="00A90F45" w:rsidRDefault="00E31408" w:rsidP="00E910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D45D3" w:rsidRPr="00A90F45" w:rsidRDefault="008634FF" w:rsidP="00E9106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Председатель ПЦК                                            Куницына Е.В.</w:t>
      </w:r>
    </w:p>
    <w:p w:rsidR="008634FF" w:rsidRPr="00A90F45" w:rsidRDefault="008634FF" w:rsidP="00E910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408DC" w:rsidRPr="00A90F45" w:rsidRDefault="007408DC" w:rsidP="00E910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31408" w:rsidRPr="00A90F45" w:rsidRDefault="008E75F9" w:rsidP="00E91063">
      <w:pPr>
        <w:spacing w:after="0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Утверждено на заседании объединенной методической комиссии </w:t>
      </w:r>
      <w:proofErr w:type="gramStart"/>
      <w:r w:rsidRPr="00A90F45">
        <w:rPr>
          <w:rFonts w:ascii="Times New Roman" w:hAnsi="Times New Roman"/>
          <w:sz w:val="24"/>
          <w:szCs w:val="24"/>
        </w:rPr>
        <w:t>ГБПОУ  РО</w:t>
      </w:r>
      <w:proofErr w:type="gramEnd"/>
      <w:r w:rsidRPr="00A90F45">
        <w:rPr>
          <w:rFonts w:ascii="Times New Roman" w:hAnsi="Times New Roman"/>
          <w:sz w:val="24"/>
          <w:szCs w:val="24"/>
        </w:rPr>
        <w:t xml:space="preserve"> «ДПК» 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Протокол </w:t>
      </w:r>
      <w:proofErr w:type="gramStart"/>
      <w:r w:rsidRPr="00A90F45">
        <w:rPr>
          <w:rFonts w:ascii="Times New Roman" w:hAnsi="Times New Roman"/>
          <w:sz w:val="24"/>
          <w:szCs w:val="24"/>
        </w:rPr>
        <w:t xml:space="preserve">№  </w:t>
      </w:r>
      <w:r w:rsidR="00435FD6" w:rsidRPr="00A90F45">
        <w:rPr>
          <w:rFonts w:ascii="Times New Roman" w:hAnsi="Times New Roman"/>
          <w:sz w:val="24"/>
          <w:szCs w:val="24"/>
        </w:rPr>
        <w:t>6</w:t>
      </w:r>
      <w:proofErr w:type="gramEnd"/>
      <w:r w:rsidR="00435FD6" w:rsidRPr="00A90F45">
        <w:rPr>
          <w:rFonts w:ascii="Times New Roman" w:hAnsi="Times New Roman"/>
          <w:sz w:val="24"/>
          <w:szCs w:val="24"/>
        </w:rPr>
        <w:t xml:space="preserve"> от  «21</w:t>
      </w:r>
      <w:r w:rsidRPr="00A90F45">
        <w:rPr>
          <w:rFonts w:ascii="Times New Roman" w:hAnsi="Times New Roman"/>
          <w:sz w:val="24"/>
          <w:szCs w:val="24"/>
        </w:rPr>
        <w:t xml:space="preserve">» </w:t>
      </w:r>
      <w:r w:rsidR="008634FF" w:rsidRPr="00A90F45">
        <w:rPr>
          <w:rFonts w:ascii="Times New Roman" w:hAnsi="Times New Roman"/>
          <w:sz w:val="24"/>
          <w:szCs w:val="24"/>
        </w:rPr>
        <w:t>июня</w:t>
      </w:r>
      <w:r w:rsidR="00435FD6" w:rsidRPr="00A90F45">
        <w:rPr>
          <w:rFonts w:ascii="Times New Roman" w:hAnsi="Times New Roman"/>
          <w:sz w:val="24"/>
          <w:szCs w:val="24"/>
        </w:rPr>
        <w:t xml:space="preserve">   2022</w:t>
      </w:r>
      <w:r w:rsidRPr="00A90F45">
        <w:rPr>
          <w:rFonts w:ascii="Times New Roman" w:hAnsi="Times New Roman"/>
          <w:sz w:val="24"/>
          <w:szCs w:val="24"/>
        </w:rPr>
        <w:t>г.</w:t>
      </w:r>
    </w:p>
    <w:p w:rsidR="006A0A70" w:rsidRPr="00A90F45" w:rsidRDefault="006A0A70" w:rsidP="00E91063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</w:p>
    <w:p w:rsidR="006A0A70" w:rsidRPr="00A90F45" w:rsidRDefault="006A0A70" w:rsidP="00E91063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</w:p>
    <w:p w:rsidR="006A0A70" w:rsidRPr="00A90F45" w:rsidRDefault="006A0A70" w:rsidP="00E91063">
      <w:pPr>
        <w:widowControl w:val="0"/>
        <w:tabs>
          <w:tab w:val="left" w:pos="0"/>
        </w:tabs>
        <w:suppressAutoHyphens/>
        <w:spacing w:after="0"/>
        <w:ind w:firstLine="3240"/>
        <w:rPr>
          <w:rFonts w:ascii="Times New Roman" w:hAnsi="Times New Roman"/>
          <w:i/>
          <w:caps/>
          <w:sz w:val="24"/>
          <w:szCs w:val="24"/>
          <w:lang w:eastAsia="ru-RU"/>
        </w:rPr>
      </w:pPr>
    </w:p>
    <w:p w:rsidR="008E75F9" w:rsidRPr="00A90F45" w:rsidRDefault="008E75F9" w:rsidP="00E91063">
      <w:pPr>
        <w:widowControl w:val="0"/>
        <w:tabs>
          <w:tab w:val="left" w:pos="0"/>
        </w:tabs>
        <w:suppressAutoHyphens/>
        <w:spacing w:after="0"/>
        <w:ind w:firstLine="3240"/>
        <w:rPr>
          <w:rFonts w:ascii="Times New Roman" w:hAnsi="Times New Roman"/>
          <w:i/>
          <w:caps/>
          <w:sz w:val="24"/>
          <w:szCs w:val="24"/>
          <w:lang w:eastAsia="ru-RU"/>
        </w:rPr>
      </w:pPr>
    </w:p>
    <w:p w:rsidR="008E75F9" w:rsidRPr="00A90F45" w:rsidRDefault="008E75F9" w:rsidP="00E91063">
      <w:pPr>
        <w:widowControl w:val="0"/>
        <w:tabs>
          <w:tab w:val="left" w:pos="0"/>
        </w:tabs>
        <w:suppressAutoHyphens/>
        <w:spacing w:after="0"/>
        <w:ind w:firstLine="3240"/>
        <w:rPr>
          <w:rFonts w:ascii="Times New Roman" w:hAnsi="Times New Roman"/>
          <w:i/>
          <w:caps/>
          <w:sz w:val="24"/>
          <w:szCs w:val="24"/>
          <w:lang w:eastAsia="ru-RU"/>
        </w:rPr>
      </w:pP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caps/>
          <w:sz w:val="24"/>
          <w:szCs w:val="24"/>
          <w:u w:val="single"/>
          <w:lang w:eastAsia="ru-RU"/>
        </w:rPr>
        <w:br w:type="page"/>
      </w:r>
    </w:p>
    <w:p w:rsidR="008E75F9" w:rsidRPr="00A90F45" w:rsidRDefault="008E75F9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6A0A70" w:rsidRPr="00A90F45" w:rsidRDefault="006A0A70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sz w:val="24"/>
          <w:szCs w:val="24"/>
          <w:lang w:eastAsia="ru-RU"/>
        </w:rPr>
        <w:t xml:space="preserve">СОДЕРЖАНИЕ </w:t>
      </w:r>
    </w:p>
    <w:p w:rsidR="007408DC" w:rsidRPr="00A90F45" w:rsidRDefault="007408DC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A0A70" w:rsidRPr="00A90F45">
        <w:trPr>
          <w:trHeight w:val="931"/>
        </w:trPr>
        <w:tc>
          <w:tcPr>
            <w:tcW w:w="9007" w:type="dxa"/>
          </w:tcPr>
          <w:p w:rsidR="006A0A70" w:rsidRPr="00A90F45" w:rsidRDefault="006A0A70" w:rsidP="00E91063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 xml:space="preserve">1. ПАСПОРТ </w:t>
            </w:r>
            <w:r w:rsidR="00EE3749" w:rsidRPr="00A90F45"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  <w:r w:rsidRPr="00A90F45"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 xml:space="preserve"> ПРОГРАММЫ ПРОФЕССИОНАЛЬНОГО МОДУЛЯ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0A70" w:rsidRPr="00A90F45">
        <w:trPr>
          <w:trHeight w:val="720"/>
        </w:trPr>
        <w:tc>
          <w:tcPr>
            <w:tcW w:w="9007" w:type="dxa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2. результаты освоения ПРОФЕССИОНАЛЬНОГО МОДУЛЯ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0A70" w:rsidRPr="00A90F45">
        <w:trPr>
          <w:trHeight w:val="594"/>
        </w:trPr>
        <w:tc>
          <w:tcPr>
            <w:tcW w:w="9007" w:type="dxa"/>
          </w:tcPr>
          <w:p w:rsidR="006A0A70" w:rsidRPr="00A90F45" w:rsidRDefault="006A0A70" w:rsidP="00E91063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 xml:space="preserve">3. СТРУКТУРА и </w:t>
            </w:r>
            <w:r w:rsidR="00EE3749" w:rsidRPr="00A90F45"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 xml:space="preserve"> </w:t>
            </w:r>
            <w:r w:rsidRPr="00A90F45"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 xml:space="preserve"> содержание профессионального модуля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0A70" w:rsidRPr="00A90F45">
        <w:trPr>
          <w:trHeight w:val="692"/>
        </w:trPr>
        <w:tc>
          <w:tcPr>
            <w:tcW w:w="9007" w:type="dxa"/>
          </w:tcPr>
          <w:p w:rsidR="006A0A70" w:rsidRPr="00A90F45" w:rsidRDefault="006A0A70" w:rsidP="00E91063">
            <w:pPr>
              <w:keepNext/>
              <w:autoSpaceDE w:val="0"/>
              <w:autoSpaceDN w:val="0"/>
              <w:spacing w:after="0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4 условия реализации программы ПРОФЕССИОНАЛЬНОГО МОДУЛЯ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0A70" w:rsidRPr="00A90F45">
        <w:trPr>
          <w:trHeight w:val="692"/>
        </w:trPr>
        <w:tc>
          <w:tcPr>
            <w:tcW w:w="9007" w:type="dxa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A90F45"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  <w:sectPr w:rsidR="006A0A70" w:rsidRPr="00A90F45" w:rsidSect="007408DC">
          <w:pgSz w:w="11906" w:h="16838"/>
          <w:pgMar w:top="851" w:right="567" w:bottom="567" w:left="1418" w:header="709" w:footer="709" w:gutter="0"/>
          <w:cols w:space="720"/>
        </w:sect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1. </w:t>
      </w:r>
      <w:proofErr w:type="gramStart"/>
      <w:r w:rsidRPr="00A90F45">
        <w:rPr>
          <w:rFonts w:ascii="Times New Roman" w:hAnsi="Times New Roman"/>
          <w:b/>
          <w:caps/>
          <w:sz w:val="24"/>
          <w:szCs w:val="24"/>
          <w:lang w:eastAsia="ru-RU"/>
        </w:rPr>
        <w:t>паспорт  ПРОГРАММЫ</w:t>
      </w:r>
      <w:proofErr w:type="gramEnd"/>
      <w:r w:rsidRPr="00A90F45">
        <w:rPr>
          <w:rFonts w:ascii="Times New Roman" w:hAnsi="Times New Roman"/>
          <w:b/>
          <w:caps/>
          <w:sz w:val="24"/>
          <w:szCs w:val="24"/>
          <w:lang w:eastAsia="ru-RU"/>
        </w:rPr>
        <w:t xml:space="preserve"> ПРОФЕССИОНАЛЬНОГО МОДУЛЯ</w:t>
      </w: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90F45">
        <w:rPr>
          <w:rFonts w:ascii="Times New Roman" w:hAnsi="Times New Roman"/>
          <w:b/>
          <w:sz w:val="24"/>
          <w:szCs w:val="24"/>
        </w:rPr>
        <w:t>ПМ.03 Классное руководство</w:t>
      </w: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sz w:val="24"/>
          <w:szCs w:val="24"/>
          <w:highlight w:val="yellow"/>
          <w:lang w:eastAsia="ru-RU"/>
        </w:rPr>
      </w:pP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sz w:val="24"/>
          <w:szCs w:val="24"/>
          <w:lang w:eastAsia="ru-RU"/>
        </w:rPr>
        <w:t>1.1. Область применения профессионального модуля</w:t>
      </w:r>
    </w:p>
    <w:p w:rsidR="006A0A70" w:rsidRPr="00A90F45" w:rsidRDefault="00955E7C" w:rsidP="00E91063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 xml:space="preserve">Рабочая </w:t>
      </w:r>
      <w:r w:rsidR="006A0A70" w:rsidRPr="00A90F45">
        <w:rPr>
          <w:rFonts w:ascii="Times New Roman" w:hAnsi="Times New Roman"/>
          <w:sz w:val="24"/>
          <w:szCs w:val="24"/>
          <w:lang w:eastAsia="ru-RU"/>
        </w:rPr>
        <w:t xml:space="preserve">  программа профессионального модуля </w:t>
      </w:r>
      <w:r w:rsidR="003B5F82" w:rsidRPr="00A90F4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A0A70" w:rsidRPr="00A90F45">
        <w:rPr>
          <w:rFonts w:ascii="Times New Roman" w:hAnsi="Times New Roman"/>
          <w:sz w:val="24"/>
          <w:szCs w:val="24"/>
          <w:lang w:eastAsia="ru-RU"/>
        </w:rPr>
        <w:t xml:space="preserve"> – является частью ППССЗ в соответствии с ФГОС по специальности СПО   </w:t>
      </w:r>
      <w:r w:rsidR="006A0A70" w:rsidRPr="00A90F45">
        <w:rPr>
          <w:rFonts w:ascii="Times New Roman" w:hAnsi="Times New Roman"/>
          <w:b/>
          <w:sz w:val="24"/>
          <w:szCs w:val="24"/>
          <w:lang w:eastAsia="ru-RU"/>
        </w:rPr>
        <w:t>44.02.02.  Преподавание в начальных классах</w:t>
      </w:r>
      <w:r w:rsidR="006A0A70" w:rsidRPr="00A90F45">
        <w:rPr>
          <w:rFonts w:ascii="Times New Roman" w:hAnsi="Times New Roman"/>
          <w:sz w:val="24"/>
          <w:szCs w:val="24"/>
          <w:lang w:eastAsia="ru-RU"/>
        </w:rPr>
        <w:t xml:space="preserve"> в части освоения основного вида профессиональной деятельности (ВПД) </w:t>
      </w:r>
      <w:r w:rsidR="006A0A70" w:rsidRPr="00A90F45">
        <w:rPr>
          <w:rFonts w:ascii="Times New Roman" w:hAnsi="Times New Roman"/>
          <w:b/>
          <w:sz w:val="24"/>
          <w:szCs w:val="24"/>
          <w:lang w:eastAsia="ru-RU"/>
        </w:rPr>
        <w:t xml:space="preserve">Классное </w:t>
      </w:r>
      <w:proofErr w:type="gramStart"/>
      <w:r w:rsidR="006A0A70" w:rsidRPr="00A90F45">
        <w:rPr>
          <w:rFonts w:ascii="Times New Roman" w:hAnsi="Times New Roman"/>
          <w:b/>
          <w:sz w:val="24"/>
          <w:szCs w:val="24"/>
          <w:lang w:eastAsia="ru-RU"/>
        </w:rPr>
        <w:t xml:space="preserve">руководство  </w:t>
      </w:r>
      <w:r w:rsidR="006A0A70" w:rsidRPr="00A90F45">
        <w:rPr>
          <w:rFonts w:ascii="Times New Roman" w:hAnsi="Times New Roman"/>
          <w:sz w:val="24"/>
          <w:szCs w:val="24"/>
          <w:lang w:eastAsia="ru-RU"/>
        </w:rPr>
        <w:t>и</w:t>
      </w:r>
      <w:proofErr w:type="gramEnd"/>
      <w:r w:rsidR="006A0A70" w:rsidRPr="00A90F45">
        <w:rPr>
          <w:rFonts w:ascii="Times New Roman" w:hAnsi="Times New Roman"/>
          <w:sz w:val="24"/>
          <w:szCs w:val="24"/>
          <w:lang w:eastAsia="ru-RU"/>
        </w:rPr>
        <w:t xml:space="preserve"> соответствующих профессиональных компетенций (ПК):</w:t>
      </w:r>
    </w:p>
    <w:p w:rsidR="006A0A70" w:rsidRPr="00A90F45" w:rsidRDefault="006A0A70" w:rsidP="00E91063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Проводить  педагогическое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наблюдение и диагностику, интерпретировать полученные результаты.</w:t>
      </w:r>
    </w:p>
    <w:p w:rsidR="006A0A70" w:rsidRPr="00A90F45" w:rsidRDefault="006A0A70" w:rsidP="00E91063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Определять цели и задачи, планировать внеклассную работу.</w:t>
      </w:r>
    </w:p>
    <w:p w:rsidR="006A0A70" w:rsidRPr="00A90F45" w:rsidRDefault="006A0A70" w:rsidP="00E91063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Проводить внеклассные мероприятия.</w:t>
      </w:r>
    </w:p>
    <w:p w:rsidR="006A0A70" w:rsidRPr="00A90F45" w:rsidRDefault="006A0A70" w:rsidP="00E91063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Анализировать процесс и результаты проведения внеклассных мероприятий.</w:t>
      </w:r>
    </w:p>
    <w:p w:rsidR="006A0A70" w:rsidRPr="00A90F45" w:rsidRDefault="006A0A70" w:rsidP="00E91063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Определять цели и задачи, планировать работу с родителями.</w:t>
      </w:r>
    </w:p>
    <w:p w:rsidR="006A0A70" w:rsidRPr="00A90F45" w:rsidRDefault="006A0A70" w:rsidP="00E91063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Обеспечивать взаимодействие с родителями младших школьников при решении задач обучения и воспитания.</w:t>
      </w:r>
    </w:p>
    <w:p w:rsidR="006A0A70" w:rsidRPr="00A90F45" w:rsidRDefault="006A0A70" w:rsidP="00E91063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Анализировать результаты работы с родителями.</w:t>
      </w:r>
    </w:p>
    <w:p w:rsidR="006A0A70" w:rsidRPr="00A90F45" w:rsidRDefault="006A0A70" w:rsidP="00E91063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Координировать деятельность сотрудников образовательного учреждения, работающих с классом.</w:t>
      </w:r>
    </w:p>
    <w:p w:rsidR="006A0A70" w:rsidRPr="00A90F45" w:rsidRDefault="00955E7C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 xml:space="preserve">Рабочая </w:t>
      </w:r>
      <w:r w:rsidR="006A0A70" w:rsidRPr="00A90F45">
        <w:rPr>
          <w:rFonts w:ascii="Times New Roman" w:hAnsi="Times New Roman"/>
          <w:sz w:val="24"/>
          <w:szCs w:val="24"/>
          <w:lang w:eastAsia="ru-RU"/>
        </w:rPr>
        <w:t xml:space="preserve"> программа</w:t>
      </w:r>
      <w:proofErr w:type="gramEnd"/>
      <w:r w:rsidR="006A0A70" w:rsidRPr="00A90F45">
        <w:rPr>
          <w:rFonts w:ascii="Times New Roman" w:hAnsi="Times New Roman"/>
          <w:sz w:val="24"/>
          <w:szCs w:val="24"/>
          <w:lang w:eastAsia="ru-RU"/>
        </w:rPr>
        <w:t xml:space="preserve"> профессионального модуля может быть использована</w:t>
      </w:r>
      <w:r w:rsidR="006A0A70" w:rsidRPr="00A90F4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6A0A70" w:rsidRPr="00A90F45">
        <w:rPr>
          <w:rFonts w:ascii="Times New Roman" w:hAnsi="Times New Roman"/>
          <w:sz w:val="24"/>
          <w:szCs w:val="24"/>
          <w:lang w:eastAsia="ru-RU"/>
        </w:rPr>
        <w:t xml:space="preserve">в дополнительном профессиональном образовании и  профессиональной переподготовке специалистов в области преподавания по программам начального общего образования  при наличии среднего (полного) общего образования или  начального профессионального образования. </w:t>
      </w:r>
      <w:r w:rsidR="006A0A70" w:rsidRPr="00A90F45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sz w:val="24"/>
          <w:szCs w:val="24"/>
          <w:lang w:eastAsia="ru-RU"/>
        </w:rPr>
        <w:t>1.2. Цели и задачи модуля – требования к результатам освоения модуля</w:t>
      </w: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b/>
          <w:sz w:val="24"/>
          <w:szCs w:val="24"/>
          <w:lang w:eastAsia="ru-RU"/>
        </w:rPr>
        <w:t>иметь</w:t>
      </w:r>
      <w:proofErr w:type="gramEnd"/>
      <w:r w:rsidRPr="00A90F45">
        <w:rPr>
          <w:rFonts w:ascii="Times New Roman" w:hAnsi="Times New Roman"/>
          <w:b/>
          <w:sz w:val="24"/>
          <w:szCs w:val="24"/>
          <w:lang w:eastAsia="ru-RU"/>
        </w:rPr>
        <w:t xml:space="preserve"> практический опыт:</w:t>
      </w:r>
    </w:p>
    <w:p w:rsidR="006A0A70" w:rsidRPr="00A90F45" w:rsidRDefault="006A0A70" w:rsidP="00E91063">
      <w:pPr>
        <w:numPr>
          <w:ilvl w:val="0"/>
          <w:numId w:val="2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педагогического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наблюдения, диагностики и интерпретации полученных результатов;</w:t>
      </w:r>
    </w:p>
    <w:p w:rsidR="006A0A70" w:rsidRPr="00A90F45" w:rsidRDefault="006A0A70" w:rsidP="00E91063">
      <w:pPr>
        <w:numPr>
          <w:ilvl w:val="0"/>
          <w:numId w:val="2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анализа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планов и организации деятельности классного руководителя, разработки предложений по их коррекции;</w:t>
      </w:r>
    </w:p>
    <w:p w:rsidR="006A0A70" w:rsidRPr="00A90F45" w:rsidRDefault="006A0A70" w:rsidP="00E91063">
      <w:pPr>
        <w:numPr>
          <w:ilvl w:val="0"/>
          <w:numId w:val="2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определения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цели и задач, планирования деятельности классного руководителя;</w:t>
      </w:r>
    </w:p>
    <w:p w:rsidR="006A0A70" w:rsidRPr="00A90F45" w:rsidRDefault="006A0A70" w:rsidP="00E91063">
      <w:pPr>
        <w:numPr>
          <w:ilvl w:val="0"/>
          <w:numId w:val="2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планирования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>, организации и проведения внеурочных мероприятий;</w:t>
      </w:r>
    </w:p>
    <w:p w:rsidR="006A0A70" w:rsidRPr="00A90F45" w:rsidRDefault="006A0A70" w:rsidP="00E91063">
      <w:pPr>
        <w:numPr>
          <w:ilvl w:val="0"/>
          <w:numId w:val="2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определения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целей и задач работы с отдельной семьёй по результатам наблюдения за ребёнком, изучения особенностей семейного воспитания;</w:t>
      </w:r>
    </w:p>
    <w:p w:rsidR="006E60C2" w:rsidRPr="00A90F45" w:rsidRDefault="006A0A70" w:rsidP="006E60C2">
      <w:pPr>
        <w:numPr>
          <w:ilvl w:val="0"/>
          <w:numId w:val="2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наблюдения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>, анализа и самоанализа внеурочных мероприятий, обсуждения отдельных мероприятий в диалоге с сокурсниками, руководителем педагогической практики, мастерами, разработки предложений по их совершенствованию и коррекции;</w:t>
      </w:r>
    </w:p>
    <w:p w:rsidR="006E60C2" w:rsidRPr="00A90F45" w:rsidRDefault="00673D96" w:rsidP="006E60C2">
      <w:pPr>
        <w:numPr>
          <w:ilvl w:val="0"/>
          <w:numId w:val="2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</w:rPr>
        <w:t>*планирования</w:t>
      </w:r>
      <w:r w:rsidR="006E60C2" w:rsidRPr="00A90F45">
        <w:rPr>
          <w:rFonts w:ascii="Times New Roman" w:hAnsi="Times New Roman"/>
          <w:sz w:val="24"/>
          <w:szCs w:val="24"/>
        </w:rPr>
        <w:t xml:space="preserve"> деятельности классного руков</w:t>
      </w:r>
      <w:r w:rsidR="00A90F45" w:rsidRPr="00A90F45">
        <w:rPr>
          <w:rFonts w:ascii="Times New Roman" w:hAnsi="Times New Roman"/>
          <w:sz w:val="24"/>
          <w:szCs w:val="24"/>
        </w:rPr>
        <w:t>одителя в определенных условиях;</w:t>
      </w:r>
    </w:p>
    <w:p w:rsidR="00A90F45" w:rsidRPr="00A90F45" w:rsidRDefault="000055A2" w:rsidP="000055A2">
      <w:pPr>
        <w:pStyle w:val="af1"/>
        <w:numPr>
          <w:ilvl w:val="0"/>
          <w:numId w:val="31"/>
        </w:numPr>
        <w:spacing w:after="0"/>
        <w:contextualSpacing w:val="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*</w:t>
      </w:r>
      <w:r w:rsidR="00A90F45" w:rsidRPr="00A90F45">
        <w:rPr>
          <w:rFonts w:ascii="Times New Roman" w:hAnsi="Times New Roman"/>
          <w:sz w:val="24"/>
          <w:szCs w:val="24"/>
        </w:rPr>
        <w:t>непосредственного представления о сущности диагностического вида деятельности классного руководителя</w:t>
      </w:r>
      <w:r>
        <w:rPr>
          <w:rFonts w:ascii="Times New Roman" w:hAnsi="Times New Roman"/>
          <w:sz w:val="24"/>
          <w:szCs w:val="24"/>
        </w:rPr>
        <w:t>;</w:t>
      </w:r>
      <w:r w:rsidR="00A90F45" w:rsidRPr="00A90F45">
        <w:rPr>
          <w:rFonts w:ascii="Times New Roman" w:hAnsi="Times New Roman"/>
          <w:sz w:val="24"/>
          <w:szCs w:val="24"/>
        </w:rPr>
        <w:t xml:space="preserve"> </w:t>
      </w:r>
    </w:p>
    <w:p w:rsidR="00A90F45" w:rsidRPr="00A90F45" w:rsidRDefault="000055A2" w:rsidP="000055A2">
      <w:pPr>
        <w:pStyle w:val="af1"/>
        <w:numPr>
          <w:ilvl w:val="0"/>
          <w:numId w:val="31"/>
        </w:numPr>
        <w:spacing w:after="0"/>
        <w:contextualSpacing w:val="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*</w:t>
      </w:r>
      <w:r w:rsidR="00A90F45" w:rsidRPr="00A90F45">
        <w:rPr>
          <w:rFonts w:ascii="Times New Roman" w:hAnsi="Times New Roman"/>
          <w:sz w:val="24"/>
          <w:szCs w:val="24"/>
        </w:rPr>
        <w:t>организации и проведения воспитательных мероприятий</w:t>
      </w:r>
      <w:r>
        <w:rPr>
          <w:rFonts w:ascii="Times New Roman" w:hAnsi="Times New Roman"/>
          <w:sz w:val="24"/>
          <w:szCs w:val="24"/>
        </w:rPr>
        <w:t>;</w:t>
      </w:r>
    </w:p>
    <w:p w:rsidR="00A90F45" w:rsidRPr="00A90F45" w:rsidRDefault="000055A2" w:rsidP="000055A2">
      <w:pPr>
        <w:pStyle w:val="af1"/>
        <w:numPr>
          <w:ilvl w:val="0"/>
          <w:numId w:val="31"/>
        </w:numPr>
        <w:spacing w:after="0"/>
        <w:contextualSpacing w:val="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*</w:t>
      </w:r>
      <w:r w:rsidR="00A90F45" w:rsidRPr="00A90F45">
        <w:rPr>
          <w:rFonts w:ascii="Times New Roman" w:hAnsi="Times New Roman"/>
          <w:sz w:val="24"/>
          <w:szCs w:val="24"/>
        </w:rPr>
        <w:t>планирования воспитательной деятельности классного руководителя</w:t>
      </w:r>
      <w:r>
        <w:rPr>
          <w:rFonts w:ascii="Times New Roman" w:hAnsi="Times New Roman"/>
          <w:sz w:val="24"/>
          <w:szCs w:val="24"/>
        </w:rPr>
        <w:t>;</w:t>
      </w:r>
    </w:p>
    <w:p w:rsidR="00A90F45" w:rsidRPr="00A90F45" w:rsidRDefault="000055A2" w:rsidP="000055A2">
      <w:pPr>
        <w:pStyle w:val="af1"/>
        <w:numPr>
          <w:ilvl w:val="0"/>
          <w:numId w:val="31"/>
        </w:numPr>
        <w:spacing w:after="0"/>
        <w:contextualSpacing w:val="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*</w:t>
      </w:r>
      <w:r w:rsidR="00A90F45" w:rsidRPr="00A90F45">
        <w:rPr>
          <w:rFonts w:ascii="Times New Roman" w:hAnsi="Times New Roman"/>
          <w:sz w:val="24"/>
          <w:szCs w:val="24"/>
        </w:rPr>
        <w:t>анализа и самоанализа внеурочных мероприятий</w:t>
      </w:r>
      <w:r>
        <w:rPr>
          <w:rFonts w:ascii="Times New Roman" w:hAnsi="Times New Roman"/>
          <w:sz w:val="24"/>
          <w:szCs w:val="24"/>
        </w:rPr>
        <w:t>;</w:t>
      </w:r>
    </w:p>
    <w:p w:rsidR="00A90F45" w:rsidRPr="00A90F45" w:rsidRDefault="000055A2" w:rsidP="000055A2">
      <w:pPr>
        <w:pStyle w:val="af1"/>
        <w:numPr>
          <w:ilvl w:val="0"/>
          <w:numId w:val="31"/>
        </w:numPr>
        <w:spacing w:after="0"/>
        <w:contextualSpacing w:val="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*</w:t>
      </w:r>
      <w:r w:rsidR="00A90F45" w:rsidRPr="00A90F45">
        <w:rPr>
          <w:rFonts w:ascii="Times New Roman" w:hAnsi="Times New Roman"/>
          <w:sz w:val="24"/>
          <w:szCs w:val="24"/>
        </w:rPr>
        <w:t>организации взаимодействия с ученическим коллективом на разных этапах его развития</w:t>
      </w:r>
      <w:r>
        <w:rPr>
          <w:rFonts w:ascii="Times New Roman" w:hAnsi="Times New Roman"/>
          <w:sz w:val="24"/>
          <w:szCs w:val="24"/>
        </w:rPr>
        <w:t>;</w:t>
      </w:r>
    </w:p>
    <w:p w:rsidR="00A90F45" w:rsidRPr="00A90F45" w:rsidRDefault="000055A2" w:rsidP="000055A2">
      <w:pPr>
        <w:pStyle w:val="af1"/>
        <w:numPr>
          <w:ilvl w:val="0"/>
          <w:numId w:val="31"/>
        </w:numPr>
        <w:spacing w:after="0"/>
        <w:contextualSpacing w:val="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*</w:t>
      </w:r>
      <w:r w:rsidR="00A90F45" w:rsidRPr="00A90F45">
        <w:rPr>
          <w:rFonts w:ascii="Times New Roman" w:hAnsi="Times New Roman"/>
          <w:sz w:val="24"/>
          <w:szCs w:val="24"/>
        </w:rPr>
        <w:t>определения целей и задач работы с отдельной семьей</w:t>
      </w:r>
    </w:p>
    <w:p w:rsidR="00A90F45" w:rsidRPr="00A90F45" w:rsidRDefault="00A90F45" w:rsidP="000055A2">
      <w:pPr>
        <w:spacing w:after="0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60C2" w:rsidRPr="00A90F45" w:rsidRDefault="006E60C2" w:rsidP="006E60C2">
      <w:pPr>
        <w:widowControl w:val="0"/>
        <w:tabs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6A0A70" w:rsidRPr="00A90F45" w:rsidRDefault="006A0A70" w:rsidP="00E91063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A0A70" w:rsidRPr="00A90F45" w:rsidRDefault="006A0A70" w:rsidP="00E91063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b/>
          <w:sz w:val="24"/>
          <w:szCs w:val="24"/>
          <w:lang w:eastAsia="ru-RU"/>
        </w:rPr>
        <w:t>уметь</w:t>
      </w:r>
      <w:proofErr w:type="gramEnd"/>
      <w:r w:rsidRPr="00A90F45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6A0A70" w:rsidRPr="00A90F45" w:rsidRDefault="006A0A70" w:rsidP="00E91063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выбирать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методы педагогической диагностики личности (индивидуальности) обучающихся, развития группы, составлять программу педагогического наблюдения, проводить его и анализировать результаты;</w:t>
      </w:r>
    </w:p>
    <w:p w:rsidR="006A0A70" w:rsidRPr="00A90F45" w:rsidRDefault="006A0A70" w:rsidP="00E91063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формулировать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цели и задачи воспитания и обучения класса и отдельных обучающихся с учётом возрастных и индивидуальных особенностей;</w:t>
      </w:r>
    </w:p>
    <w:p w:rsidR="006A0A70" w:rsidRPr="00A90F45" w:rsidRDefault="006A0A70" w:rsidP="00E91063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планировать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деятельность классного руководителя;</w:t>
      </w:r>
    </w:p>
    <w:p w:rsidR="006A0A70" w:rsidRPr="00A90F45" w:rsidRDefault="006A0A70" w:rsidP="00E91063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оказывать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педагогическую поддержку в процессе адаптации детей к условиям образовательного учреждения;</w:t>
      </w:r>
    </w:p>
    <w:p w:rsidR="006A0A70" w:rsidRPr="00A90F45" w:rsidRDefault="006A0A70" w:rsidP="00E91063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совместно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с обучающимися планировать внеурочные мероприятия, организовывать их подготовку и проведение;</w:t>
      </w:r>
    </w:p>
    <w:p w:rsidR="006A0A70" w:rsidRPr="00A90F45" w:rsidRDefault="006A0A70" w:rsidP="00E91063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использовать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разнообразные методы, формы, средства обучения и воспитания при  проведении внеурочных мероприятий;</w:t>
      </w:r>
    </w:p>
    <w:p w:rsidR="006A0A70" w:rsidRPr="00A90F45" w:rsidRDefault="006A0A70" w:rsidP="00E91063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организовывать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детский досуг, вовлекать детей в различные виды общественно-полезной деятельности и детские творческие объединения;</w:t>
      </w:r>
    </w:p>
    <w:p w:rsidR="006A0A70" w:rsidRPr="00A90F45" w:rsidRDefault="006A0A70" w:rsidP="00E91063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осуществлять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самоанализ, самоконтроль при проведении внеурочных мероприятий;</w:t>
      </w:r>
    </w:p>
    <w:p w:rsidR="006A0A70" w:rsidRPr="00A90F45" w:rsidRDefault="006A0A70" w:rsidP="00E91063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создавать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условия для развития ученического самоуправления, формирования благоприятного психологического микроклимата и сотрудничества обучающихся в классе;</w:t>
      </w:r>
    </w:p>
    <w:p w:rsidR="006A0A70" w:rsidRPr="00A90F45" w:rsidRDefault="006A0A70" w:rsidP="00E91063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помогать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обучающимся предотвращать и разрешать конфликты;</w:t>
      </w:r>
    </w:p>
    <w:p w:rsidR="006A0A70" w:rsidRPr="00A90F45" w:rsidRDefault="006A0A70" w:rsidP="00E91063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составлять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план работы с родителями (лицами, их заменяющими);</w:t>
      </w:r>
    </w:p>
    <w:p w:rsidR="006A0A70" w:rsidRPr="00A90F45" w:rsidRDefault="006A0A70" w:rsidP="00E91063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вести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диалог с родителями (лицами, их заменяющими);</w:t>
      </w:r>
    </w:p>
    <w:p w:rsidR="006A0A70" w:rsidRPr="00A90F45" w:rsidRDefault="006A0A70" w:rsidP="00E91063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организовывать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и проводить разнообразные формы работы с семьёй (родительские встречи, консультации, беседы), привлекать родителей к проведению совместных мероприятий;</w:t>
      </w:r>
    </w:p>
    <w:p w:rsidR="006A0A70" w:rsidRPr="00A90F45" w:rsidRDefault="006A0A70" w:rsidP="00E91063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изучать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особенности семейного воспитания младших школьников;</w:t>
      </w:r>
    </w:p>
    <w:p w:rsidR="006A0A70" w:rsidRPr="00A90F45" w:rsidRDefault="006A0A70" w:rsidP="00E91063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формулировать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цели и задачи работы с семьёй с учётом специфики семейного воспитания, возрастных и индивидуальных особенностей детей;</w:t>
      </w:r>
    </w:p>
    <w:p w:rsidR="006A0A70" w:rsidRPr="00A90F45" w:rsidRDefault="006A0A70" w:rsidP="00E91063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анализировать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процесс и результаты работы с родителями;</w:t>
      </w:r>
    </w:p>
    <w:p w:rsidR="006E60C2" w:rsidRPr="00A90F45" w:rsidRDefault="006A0A70" w:rsidP="006E60C2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использовать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разнообразные методы, формы и приёмы взаимодействия с членами педагогического коллектива, представителями администрации по вопросам обучения и воспитания обучающихся класса;</w:t>
      </w:r>
    </w:p>
    <w:p w:rsidR="006E60C2" w:rsidRPr="00A90F45" w:rsidRDefault="006A0A70" w:rsidP="006E60C2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анализировать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процесс и результаты классного руководства, внеклассные мероприятия (классные часы, организованные досуги, занятия с творческим коллективом);</w:t>
      </w:r>
    </w:p>
    <w:p w:rsidR="006E60C2" w:rsidRDefault="00673D96" w:rsidP="006E60C2">
      <w:pPr>
        <w:numPr>
          <w:ilvl w:val="0"/>
          <w:numId w:val="3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</w:rPr>
        <w:t>*</w:t>
      </w:r>
      <w:r w:rsidR="006E60C2" w:rsidRPr="00A90F45">
        <w:rPr>
          <w:rFonts w:ascii="Times New Roman" w:hAnsi="Times New Roman"/>
          <w:sz w:val="24"/>
          <w:szCs w:val="24"/>
        </w:rPr>
        <w:t>использовать метод проектирования воспитательной</w:t>
      </w:r>
      <w:r w:rsidR="006E60C2" w:rsidRPr="00A90F45">
        <w:rPr>
          <w:rFonts w:ascii="Times New Roman" w:hAnsi="Times New Roman"/>
          <w:sz w:val="24"/>
          <w:szCs w:val="24"/>
        </w:rPr>
        <w:br/>
      </w:r>
      <w:r w:rsidR="000055A2">
        <w:rPr>
          <w:rFonts w:ascii="Times New Roman" w:hAnsi="Times New Roman"/>
          <w:sz w:val="24"/>
          <w:szCs w:val="24"/>
        </w:rPr>
        <w:t> работы в определенных условиях;</w:t>
      </w:r>
    </w:p>
    <w:p w:rsidR="000055A2" w:rsidRPr="000055A2" w:rsidRDefault="000055A2" w:rsidP="000055A2">
      <w:pPr>
        <w:pStyle w:val="af1"/>
        <w:numPr>
          <w:ilvl w:val="0"/>
          <w:numId w:val="32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*</w:t>
      </w:r>
      <w:r w:rsidRPr="000055A2">
        <w:rPr>
          <w:rFonts w:ascii="Times New Roman" w:hAnsi="Times New Roman"/>
          <w:sz w:val="24"/>
          <w:szCs w:val="24"/>
        </w:rPr>
        <w:t>определять сущность диагностической деятельности классного руководителя</w:t>
      </w:r>
    </w:p>
    <w:p w:rsidR="000055A2" w:rsidRPr="000055A2" w:rsidRDefault="000055A2" w:rsidP="000055A2">
      <w:pPr>
        <w:pStyle w:val="af1"/>
        <w:numPr>
          <w:ilvl w:val="0"/>
          <w:numId w:val="32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*</w:t>
      </w:r>
      <w:r w:rsidRPr="000055A2">
        <w:rPr>
          <w:rFonts w:ascii="Times New Roman" w:hAnsi="Times New Roman"/>
          <w:sz w:val="24"/>
          <w:szCs w:val="24"/>
        </w:rPr>
        <w:t>проектировать диагностическую деятельность классного руководителя на основе ознакомления со структурными ее компонентами; использовать разнообразные методы, формы, средства воспитания</w:t>
      </w:r>
    </w:p>
    <w:p w:rsidR="000055A2" w:rsidRPr="000055A2" w:rsidRDefault="000055A2" w:rsidP="000055A2">
      <w:pPr>
        <w:pStyle w:val="af1"/>
        <w:numPr>
          <w:ilvl w:val="0"/>
          <w:numId w:val="32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*</w:t>
      </w:r>
      <w:r w:rsidRPr="000055A2">
        <w:rPr>
          <w:rFonts w:ascii="Times New Roman" w:hAnsi="Times New Roman"/>
          <w:sz w:val="24"/>
          <w:szCs w:val="24"/>
        </w:rPr>
        <w:t>совместно с обучающимися планировать внеурочные мероприятия</w:t>
      </w:r>
    </w:p>
    <w:p w:rsidR="000055A2" w:rsidRPr="000055A2" w:rsidRDefault="000055A2" w:rsidP="000055A2">
      <w:pPr>
        <w:pStyle w:val="af1"/>
        <w:numPr>
          <w:ilvl w:val="0"/>
          <w:numId w:val="32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*</w:t>
      </w:r>
      <w:r w:rsidRPr="000055A2">
        <w:rPr>
          <w:rFonts w:ascii="Times New Roman" w:hAnsi="Times New Roman"/>
          <w:sz w:val="24"/>
          <w:szCs w:val="24"/>
        </w:rPr>
        <w:t>осуществлять самоанализ, самоконтроль при проведении внеурочных мероприятий</w:t>
      </w:r>
    </w:p>
    <w:p w:rsidR="000055A2" w:rsidRPr="000055A2" w:rsidRDefault="000055A2" w:rsidP="000055A2">
      <w:pPr>
        <w:pStyle w:val="af1"/>
        <w:numPr>
          <w:ilvl w:val="0"/>
          <w:numId w:val="32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*</w:t>
      </w:r>
      <w:r w:rsidRPr="000055A2">
        <w:rPr>
          <w:rFonts w:ascii="Times New Roman" w:hAnsi="Times New Roman"/>
          <w:sz w:val="24"/>
          <w:szCs w:val="24"/>
        </w:rPr>
        <w:t xml:space="preserve">взаимодействовать с активом и членами ученического коллектива </w:t>
      </w:r>
    </w:p>
    <w:p w:rsidR="000055A2" w:rsidRPr="000055A2" w:rsidRDefault="000055A2" w:rsidP="000055A2">
      <w:pPr>
        <w:pStyle w:val="af1"/>
        <w:numPr>
          <w:ilvl w:val="0"/>
          <w:numId w:val="32"/>
        </w:numPr>
        <w:spacing w:after="0"/>
        <w:contextualSpacing w:val="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*</w:t>
      </w:r>
      <w:r w:rsidRPr="000055A2">
        <w:rPr>
          <w:rFonts w:ascii="Times New Roman" w:hAnsi="Times New Roman"/>
          <w:sz w:val="24"/>
          <w:szCs w:val="24"/>
        </w:rPr>
        <w:t>изучение особенностей семейного воспитания;</w:t>
      </w:r>
    </w:p>
    <w:p w:rsidR="000055A2" w:rsidRPr="000055A2" w:rsidRDefault="000055A2" w:rsidP="000055A2">
      <w:pPr>
        <w:pStyle w:val="af1"/>
        <w:numPr>
          <w:ilvl w:val="0"/>
          <w:numId w:val="32"/>
        </w:numPr>
        <w:spacing w:after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0055A2">
        <w:rPr>
          <w:rFonts w:ascii="Times New Roman" w:hAnsi="Times New Roman"/>
          <w:sz w:val="24"/>
          <w:szCs w:val="24"/>
        </w:rPr>
        <w:t xml:space="preserve">проводить родительское собрание на основе диагностики результатов воспитания школьников </w:t>
      </w:r>
    </w:p>
    <w:p w:rsidR="000055A2" w:rsidRPr="00A90F45" w:rsidRDefault="000055A2" w:rsidP="000055A2">
      <w:pPr>
        <w:spacing w:after="0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60C2" w:rsidRPr="00A90F45" w:rsidRDefault="006E60C2" w:rsidP="006E60C2">
      <w:pPr>
        <w:spacing w:after="0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0A70" w:rsidRPr="00A90F45" w:rsidRDefault="006A0A70" w:rsidP="00E91063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b/>
          <w:sz w:val="24"/>
          <w:szCs w:val="24"/>
          <w:lang w:eastAsia="ru-RU"/>
        </w:rPr>
        <w:t>знать</w:t>
      </w:r>
      <w:proofErr w:type="gramEnd"/>
      <w:r w:rsidRPr="00A90F45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теоретические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и методические основы деятельности классного руководителя;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методику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педагогического наблюдения, основы интерпретации полученных результатов и формы их представления;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особенности  адаптации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младшего школьника к условиям начального общего образования;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возрастные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и индивидуальные особенности младших школьников;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основные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документы о правах ребёнка и обязанности взрослых по отношению к детям;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особенности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процесса социализации младших школьников;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условия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развития ученического самоуправления в начальной школе, формирования благоприятного психологического микроклимата и сотрудничества обучающихся в классе;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особенности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работы классного руководителя с социально неадаптированными (</w:t>
      </w:r>
      <w:proofErr w:type="spellStart"/>
      <w:r w:rsidRPr="00A90F45">
        <w:rPr>
          <w:rFonts w:ascii="Times New Roman" w:hAnsi="Times New Roman"/>
          <w:sz w:val="24"/>
          <w:szCs w:val="24"/>
          <w:lang w:eastAsia="ru-RU"/>
        </w:rPr>
        <w:t>дезадаптированными</w:t>
      </w:r>
      <w:proofErr w:type="spellEnd"/>
      <w:r w:rsidRPr="00A90F45">
        <w:rPr>
          <w:rFonts w:ascii="Times New Roman" w:hAnsi="Times New Roman"/>
          <w:sz w:val="24"/>
          <w:szCs w:val="24"/>
          <w:lang w:eastAsia="ru-RU"/>
        </w:rPr>
        <w:t>) детьми;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теоретические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основы и методику планирования внеурочной деятельности, формы проведения внеурочных мероприятий;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содержание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>, формы, методы и средства организации различных видов внеурочной деятельности и общения в начальной школе;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педагогические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и гигиенические требования к организации и проведению различных видов внеурочной работы;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основы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делового общения;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особенности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планирования, содержание, формы и методы  работы с родителями обучающихся (лицами, их заменяющими);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задачи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и содержание семейного воспитания;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особенности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современной семьи;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содержание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и формы работы с семьёй;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способы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диагностики результатов воспитания;</w:t>
      </w:r>
    </w:p>
    <w:p w:rsidR="006A0A70" w:rsidRPr="00A90F45" w:rsidRDefault="006A0A70" w:rsidP="00E91063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методы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>, формы и приёмы взаимодействия с членами педагогического  коллектива, представителями администрации;</w:t>
      </w:r>
    </w:p>
    <w:p w:rsidR="00673D96" w:rsidRPr="00A90F45" w:rsidRDefault="006A0A70" w:rsidP="00673D96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логику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анализа деят</w:t>
      </w:r>
      <w:r w:rsidR="006E60C2" w:rsidRPr="00A90F45">
        <w:rPr>
          <w:rFonts w:ascii="Times New Roman" w:hAnsi="Times New Roman"/>
          <w:sz w:val="24"/>
          <w:szCs w:val="24"/>
          <w:lang w:eastAsia="ru-RU"/>
        </w:rPr>
        <w:t>ельности классного руководителя;</w:t>
      </w:r>
    </w:p>
    <w:p w:rsidR="006E60C2" w:rsidRDefault="00673D96" w:rsidP="00673D96">
      <w:pPr>
        <w:numPr>
          <w:ilvl w:val="0"/>
          <w:numId w:val="4"/>
        </w:numPr>
        <w:tabs>
          <w:tab w:val="clear" w:pos="360"/>
          <w:tab w:val="num" w:pos="720"/>
        </w:tabs>
        <w:spacing w:after="0"/>
        <w:ind w:left="720" w:hanging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*</w:t>
      </w:r>
      <w:r w:rsidR="006E60C2" w:rsidRPr="00A90F45">
        <w:rPr>
          <w:rFonts w:ascii="Times New Roman" w:hAnsi="Times New Roman"/>
          <w:sz w:val="24"/>
          <w:szCs w:val="24"/>
        </w:rPr>
        <w:t>особенности работы классного руководителя в условиях</w:t>
      </w:r>
      <w:r w:rsidRPr="00A90F45">
        <w:rPr>
          <w:rFonts w:ascii="Times New Roman" w:hAnsi="Times New Roman"/>
          <w:sz w:val="24"/>
          <w:szCs w:val="24"/>
        </w:rPr>
        <w:t xml:space="preserve"> </w:t>
      </w:r>
      <w:r w:rsidR="003013A1">
        <w:rPr>
          <w:rFonts w:ascii="Times New Roman" w:hAnsi="Times New Roman"/>
          <w:sz w:val="24"/>
          <w:szCs w:val="24"/>
        </w:rPr>
        <w:t xml:space="preserve">и обязательного </w:t>
      </w:r>
      <w:proofErr w:type="spellStart"/>
      <w:r w:rsidR="003013A1">
        <w:rPr>
          <w:rFonts w:ascii="Times New Roman" w:hAnsi="Times New Roman"/>
          <w:sz w:val="24"/>
          <w:szCs w:val="24"/>
        </w:rPr>
        <w:t>дистанта</w:t>
      </w:r>
      <w:proofErr w:type="spellEnd"/>
      <w:r w:rsidR="003013A1">
        <w:rPr>
          <w:rFonts w:ascii="Times New Roman" w:hAnsi="Times New Roman"/>
          <w:sz w:val="24"/>
          <w:szCs w:val="24"/>
        </w:rPr>
        <w:t>;</w:t>
      </w:r>
    </w:p>
    <w:p w:rsidR="003013A1" w:rsidRPr="003013A1" w:rsidRDefault="003013A1" w:rsidP="003013A1">
      <w:pPr>
        <w:pStyle w:val="af1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*</w:t>
      </w:r>
      <w:r w:rsidRPr="003013A1">
        <w:rPr>
          <w:rFonts w:ascii="Times New Roman" w:hAnsi="Times New Roman"/>
          <w:sz w:val="24"/>
          <w:szCs w:val="24"/>
        </w:rPr>
        <w:t>содержание диагностической деятельности классного руководителя;</w:t>
      </w:r>
    </w:p>
    <w:p w:rsidR="003013A1" w:rsidRPr="003013A1" w:rsidRDefault="003013A1" w:rsidP="003013A1">
      <w:pPr>
        <w:pStyle w:val="af1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*</w:t>
      </w:r>
      <w:r w:rsidRPr="003013A1">
        <w:rPr>
          <w:rFonts w:ascii="Times New Roman" w:hAnsi="Times New Roman"/>
          <w:sz w:val="24"/>
          <w:szCs w:val="24"/>
        </w:rPr>
        <w:t>содержание диагностической деятельности классного руководителя;</w:t>
      </w:r>
    </w:p>
    <w:p w:rsidR="003013A1" w:rsidRPr="003013A1" w:rsidRDefault="003013A1" w:rsidP="003013A1">
      <w:pPr>
        <w:pStyle w:val="af1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3013A1">
        <w:rPr>
          <w:rFonts w:ascii="Times New Roman" w:hAnsi="Times New Roman"/>
          <w:sz w:val="24"/>
          <w:szCs w:val="24"/>
        </w:rPr>
        <w:t>направления деятельности классного руководителя в области диагностики</w:t>
      </w:r>
      <w:r>
        <w:rPr>
          <w:rFonts w:ascii="Times New Roman" w:hAnsi="Times New Roman"/>
          <w:sz w:val="24"/>
          <w:szCs w:val="24"/>
        </w:rPr>
        <w:t>;</w:t>
      </w:r>
    </w:p>
    <w:p w:rsidR="003013A1" w:rsidRPr="003013A1" w:rsidRDefault="003013A1" w:rsidP="003013A1">
      <w:pPr>
        <w:pStyle w:val="af1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3013A1">
        <w:rPr>
          <w:rFonts w:ascii="Times New Roman" w:hAnsi="Times New Roman"/>
          <w:sz w:val="24"/>
          <w:szCs w:val="24"/>
        </w:rPr>
        <w:t>теоретические основы и методику организации воспитательной деятельности</w:t>
      </w:r>
      <w:r>
        <w:rPr>
          <w:rFonts w:ascii="Times New Roman" w:hAnsi="Times New Roman"/>
          <w:sz w:val="24"/>
          <w:szCs w:val="24"/>
        </w:rPr>
        <w:t>;</w:t>
      </w:r>
    </w:p>
    <w:p w:rsidR="003013A1" w:rsidRPr="003013A1" w:rsidRDefault="003013A1" w:rsidP="003013A1">
      <w:pPr>
        <w:pStyle w:val="af1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3013A1">
        <w:rPr>
          <w:rFonts w:ascii="Times New Roman" w:hAnsi="Times New Roman"/>
          <w:sz w:val="24"/>
          <w:szCs w:val="24"/>
        </w:rPr>
        <w:t>формы проведения внеурочных мероприятий</w:t>
      </w:r>
      <w:r>
        <w:rPr>
          <w:rFonts w:ascii="Times New Roman" w:hAnsi="Times New Roman"/>
          <w:sz w:val="24"/>
          <w:szCs w:val="24"/>
        </w:rPr>
        <w:t>;</w:t>
      </w:r>
    </w:p>
    <w:p w:rsidR="003013A1" w:rsidRPr="003013A1" w:rsidRDefault="003013A1" w:rsidP="003013A1">
      <w:pPr>
        <w:pStyle w:val="af1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*</w:t>
      </w:r>
      <w:r w:rsidRPr="003013A1">
        <w:rPr>
          <w:rFonts w:ascii="Times New Roman" w:hAnsi="Times New Roman"/>
          <w:sz w:val="24"/>
          <w:szCs w:val="24"/>
        </w:rPr>
        <w:t>педагогические и гигиенические требования к организации и проведению различных видов внеурочной работы</w:t>
      </w:r>
      <w:r>
        <w:rPr>
          <w:rFonts w:ascii="Times New Roman" w:hAnsi="Times New Roman"/>
          <w:sz w:val="24"/>
          <w:szCs w:val="24"/>
        </w:rPr>
        <w:t>;</w:t>
      </w:r>
    </w:p>
    <w:p w:rsidR="003013A1" w:rsidRPr="003013A1" w:rsidRDefault="003013A1" w:rsidP="003013A1">
      <w:pPr>
        <w:pStyle w:val="af1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 w:rsidRPr="003013A1">
        <w:rPr>
          <w:rFonts w:ascii="Times New Roman" w:hAnsi="Times New Roman"/>
          <w:sz w:val="24"/>
          <w:szCs w:val="24"/>
        </w:rPr>
        <w:t>формы методы средства и приемы работы с детским коллективом</w:t>
      </w:r>
      <w:r>
        <w:rPr>
          <w:rFonts w:ascii="Times New Roman" w:hAnsi="Times New Roman"/>
          <w:sz w:val="24"/>
          <w:szCs w:val="24"/>
        </w:rPr>
        <w:t>;</w:t>
      </w:r>
    </w:p>
    <w:p w:rsidR="003013A1" w:rsidRPr="003013A1" w:rsidRDefault="003013A1" w:rsidP="003013A1">
      <w:pPr>
        <w:pStyle w:val="af1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*</w:t>
      </w:r>
      <w:r w:rsidRPr="003013A1">
        <w:rPr>
          <w:rFonts w:ascii="Times New Roman" w:hAnsi="Times New Roman"/>
          <w:sz w:val="24"/>
          <w:szCs w:val="24"/>
        </w:rPr>
        <w:t>содержание и задачи семейного воспитания, формы работы с семьей</w:t>
      </w:r>
    </w:p>
    <w:p w:rsidR="003013A1" w:rsidRPr="003013A1" w:rsidRDefault="003013A1" w:rsidP="003013A1">
      <w:pPr>
        <w:spacing w:after="0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E60C2" w:rsidRPr="00A90F45" w:rsidRDefault="006E60C2" w:rsidP="00673D96">
      <w:pPr>
        <w:spacing w:after="0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</w:p>
    <w:bookmarkEnd w:id="0"/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sz w:val="24"/>
          <w:szCs w:val="24"/>
          <w:lang w:eastAsia="ru-RU"/>
        </w:rPr>
        <w:t>1.3. Рекомендуемое количество часов на освоение программы профессионального модуля:</w:t>
      </w: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всего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="00254D2C" w:rsidRPr="00A90F45">
        <w:rPr>
          <w:rFonts w:ascii="Times New Roman" w:hAnsi="Times New Roman"/>
          <w:sz w:val="24"/>
          <w:szCs w:val="24"/>
          <w:lang w:eastAsia="ru-RU"/>
        </w:rPr>
        <w:t>210  часов</w:t>
      </w:r>
      <w:r w:rsidRPr="00A90F45">
        <w:rPr>
          <w:rFonts w:ascii="Times New Roman" w:hAnsi="Times New Roman"/>
          <w:sz w:val="24"/>
          <w:szCs w:val="24"/>
          <w:lang w:eastAsia="ru-RU"/>
        </w:rPr>
        <w:t>, в том числе:</w:t>
      </w: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максимальной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учебной нагрузки обучающегося – 102 часа, включая:</w:t>
      </w: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обязательной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аудиторной учебной нагрузки обучающегося – 68 часа;</w:t>
      </w: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самостоятельной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работы обучающегося –   34 часа;</w:t>
      </w:r>
    </w:p>
    <w:p w:rsidR="006A0A70" w:rsidRPr="00A90F45" w:rsidRDefault="00254D2C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  </w:t>
      </w:r>
      <w:r w:rsidR="006A0A70" w:rsidRPr="00A90F4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6A0A70" w:rsidRPr="00A90F45">
        <w:rPr>
          <w:rFonts w:ascii="Times New Roman" w:hAnsi="Times New Roman"/>
          <w:sz w:val="24"/>
          <w:szCs w:val="24"/>
          <w:lang w:eastAsia="ru-RU"/>
        </w:rPr>
        <w:t>производственной</w:t>
      </w:r>
      <w:proofErr w:type="gramEnd"/>
      <w:r w:rsidR="006A0A70" w:rsidRPr="00A90F45">
        <w:rPr>
          <w:rFonts w:ascii="Times New Roman" w:hAnsi="Times New Roman"/>
          <w:sz w:val="24"/>
          <w:szCs w:val="24"/>
          <w:lang w:eastAsia="ru-RU"/>
        </w:rPr>
        <w:t xml:space="preserve"> практики – </w:t>
      </w:r>
      <w:r w:rsidRPr="00A90F45">
        <w:rPr>
          <w:rFonts w:ascii="Times New Roman" w:hAnsi="Times New Roman"/>
          <w:sz w:val="24"/>
          <w:szCs w:val="24"/>
          <w:lang w:eastAsia="ru-RU"/>
        </w:rPr>
        <w:t>108</w:t>
      </w:r>
      <w:r w:rsidR="006A0A70" w:rsidRPr="00A90F45">
        <w:rPr>
          <w:rFonts w:ascii="Times New Roman" w:hAnsi="Times New Roman"/>
          <w:sz w:val="24"/>
          <w:szCs w:val="24"/>
          <w:lang w:eastAsia="ru-RU"/>
        </w:rPr>
        <w:t xml:space="preserve"> часов.</w:t>
      </w:r>
    </w:p>
    <w:p w:rsidR="006A0A70" w:rsidRPr="00A90F45" w:rsidRDefault="006A0A70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A90F4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2. результаты освоения ПРОФЕССИОНАЛЬНОГО МОДУЛЯ </w:t>
      </w: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0A70" w:rsidRPr="00A90F45" w:rsidRDefault="006A0A70" w:rsidP="00E91063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A90F45">
        <w:rPr>
          <w:rFonts w:ascii="Times New Roman" w:hAnsi="Times New Roman"/>
          <w:b/>
          <w:sz w:val="24"/>
          <w:szCs w:val="24"/>
          <w:lang w:eastAsia="ru-RU"/>
        </w:rPr>
        <w:t>Классное руководство</w:t>
      </w:r>
      <w:r w:rsidRPr="00A90F45">
        <w:rPr>
          <w:rFonts w:ascii="Times New Roman" w:hAnsi="Times New Roman"/>
          <w:sz w:val="24"/>
          <w:szCs w:val="24"/>
          <w:lang w:eastAsia="ru-RU"/>
        </w:rPr>
        <w:t>, в том числе профессиональными (ПК) и общими (ОК) компетенциями:</w:t>
      </w: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9"/>
        <w:gridCol w:w="8449"/>
      </w:tblGrid>
      <w:tr w:rsidR="006A0A70" w:rsidRPr="00A90F45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6A0A70" w:rsidRPr="00A90F45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ПК 1</w:t>
            </w: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 педагогическое</w:t>
            </w:r>
            <w:proofErr w:type="gramEnd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наблюдение и диагностику, интерпретировать полученные результаты.</w:t>
            </w:r>
          </w:p>
        </w:tc>
      </w:tr>
      <w:tr w:rsidR="006A0A70" w:rsidRPr="00A90F4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цели и задачи, планировать внеклассную работу.</w:t>
            </w:r>
          </w:p>
        </w:tc>
      </w:tr>
      <w:tr w:rsidR="006A0A70" w:rsidRPr="00A90F4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Проводить внеклассные мероприятия.</w:t>
            </w:r>
          </w:p>
        </w:tc>
      </w:tr>
      <w:tr w:rsidR="006A0A70" w:rsidRPr="00A90F4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процесс и результаты проведения внеклассных мероприятий.</w:t>
            </w:r>
          </w:p>
        </w:tc>
      </w:tr>
      <w:tr w:rsidR="006A0A70" w:rsidRPr="00A90F4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цели и задачи, планировать работу с родителями.</w:t>
            </w:r>
          </w:p>
        </w:tc>
      </w:tr>
      <w:tr w:rsidR="006A0A70" w:rsidRPr="00A90F4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Обеспечивать взаимодействие с родителями младших школьников при решении задач обучения и воспитания.</w:t>
            </w:r>
          </w:p>
        </w:tc>
      </w:tr>
      <w:tr w:rsidR="006A0A70" w:rsidRPr="00A90F4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результаты работы с родителями.</w:t>
            </w:r>
          </w:p>
        </w:tc>
      </w:tr>
      <w:tr w:rsidR="006A0A70" w:rsidRPr="00A90F45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Координировать деятельность сотрудников образовательного учреждения, работающих с классом.</w:t>
            </w:r>
          </w:p>
        </w:tc>
      </w:tr>
      <w:tr w:rsidR="006A0A70" w:rsidRPr="00A90F4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Понимать сущность и социальную </w:t>
            </w: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значимость  своей</w:t>
            </w:r>
            <w:proofErr w:type="gramEnd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будущей профессии, проявлять к ней устойчивый интерес.</w:t>
            </w:r>
          </w:p>
        </w:tc>
      </w:tr>
      <w:tr w:rsidR="006A0A70" w:rsidRPr="00A90F4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Организовывать собственную деятельность, определять методы и приемы решения профессиональных задач, оценивать их эффективность и качество.</w:t>
            </w:r>
          </w:p>
        </w:tc>
      </w:tr>
      <w:tr w:rsidR="006A0A70" w:rsidRPr="00A90F45">
        <w:trPr>
          <w:trHeight w:val="458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Оценивать риски и принимать решения в нестандартных ситуациях.</w:t>
            </w:r>
          </w:p>
        </w:tc>
      </w:tr>
      <w:tr w:rsidR="006A0A70" w:rsidRPr="00A90F4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6A0A70" w:rsidRPr="00A90F4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6A0A70" w:rsidRPr="00A90F4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ОК 6. 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Работать в коллективе и команде, взаимодействовать с руководством, коллегами и социальными партнерами.</w:t>
            </w:r>
          </w:p>
        </w:tc>
      </w:tr>
      <w:tr w:rsidR="006A0A70" w:rsidRPr="00A90F4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6A0A70" w:rsidRPr="00A90F4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A0A70" w:rsidRPr="00A90F4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6A0A70" w:rsidRPr="00A90F4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6A0A70" w:rsidRPr="00A90F45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ОК 11.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Строить профессиональную деятельность с соблюдением правовых норм ее регулирующих.</w:t>
            </w:r>
          </w:p>
        </w:tc>
      </w:tr>
    </w:tbl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  <w:sectPr w:rsidR="006A0A70" w:rsidRPr="00A90F45" w:rsidSect="007408DC">
          <w:pgSz w:w="11907" w:h="16840"/>
          <w:pgMar w:top="851" w:right="567" w:bottom="567" w:left="1418" w:header="709" w:footer="709" w:gutter="0"/>
          <w:cols w:space="720"/>
        </w:sectPr>
      </w:pPr>
    </w:p>
    <w:p w:rsidR="006A0A70" w:rsidRPr="00A90F45" w:rsidRDefault="006A0A70" w:rsidP="00E91063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_Toc262245074"/>
      <w:r w:rsidRPr="00A90F45">
        <w:rPr>
          <w:rFonts w:ascii="Times New Roman" w:hAnsi="Times New Roman"/>
          <w:b/>
          <w:bCs/>
          <w:caps/>
          <w:sz w:val="24"/>
          <w:szCs w:val="24"/>
          <w:lang w:eastAsia="ru-RU"/>
        </w:rPr>
        <w:lastRenderedPageBreak/>
        <w:t>3.СТРУКТУРА И ПРИМЕРНОЕ СОДЕРЖАНИЕ ПРОФЕССИОНАЛЬНОГО МОДУЛЯ</w:t>
      </w:r>
      <w:bookmarkEnd w:id="1"/>
    </w:p>
    <w:p w:rsidR="006A0A70" w:rsidRPr="00A90F45" w:rsidRDefault="006A0A70" w:rsidP="00E91063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sz w:val="24"/>
          <w:szCs w:val="24"/>
          <w:lang w:eastAsia="ru-RU"/>
        </w:rPr>
        <w:t>3.1. Тематический план профессионального модуля ПМ.03 Классное руководство</w:t>
      </w:r>
    </w:p>
    <w:tbl>
      <w:tblPr>
        <w:tblW w:w="528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2860"/>
        <w:gridCol w:w="1294"/>
        <w:gridCol w:w="879"/>
        <w:gridCol w:w="1768"/>
        <w:gridCol w:w="1214"/>
        <w:gridCol w:w="893"/>
        <w:gridCol w:w="1249"/>
        <w:gridCol w:w="1203"/>
        <w:gridCol w:w="2249"/>
      </w:tblGrid>
      <w:tr w:rsidR="006A0A70" w:rsidRPr="00A90F45" w:rsidTr="007408DC">
        <w:trPr>
          <w:trHeight w:val="435"/>
        </w:trPr>
        <w:tc>
          <w:tcPr>
            <w:tcW w:w="67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профессиональных компетенций</w:t>
            </w:r>
          </w:p>
        </w:tc>
        <w:tc>
          <w:tcPr>
            <w:tcW w:w="128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6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Всего часов</w:t>
            </w:r>
          </w:p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(</w:t>
            </w:r>
            <w:proofErr w:type="gramStart"/>
            <w:r w:rsidRPr="00A90F45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макс.</w:t>
            </w:r>
            <w:proofErr w:type="gramEnd"/>
            <w:r w:rsidRPr="00A90F45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учебная нагрузка и практики)</w:t>
            </w:r>
          </w:p>
        </w:tc>
        <w:tc>
          <w:tcPr>
            <w:tcW w:w="1734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43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Практика </w:t>
            </w:r>
          </w:p>
        </w:tc>
      </w:tr>
      <w:tr w:rsidR="006A0A70" w:rsidRPr="00A90F45" w:rsidTr="007408DC">
        <w:trPr>
          <w:trHeight w:val="435"/>
        </w:trPr>
        <w:tc>
          <w:tcPr>
            <w:tcW w:w="67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0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62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 обучающегося</w:t>
            </w:r>
          </w:p>
        </w:tc>
        <w:tc>
          <w:tcPr>
            <w:tcW w:w="33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Учебная,</w:t>
            </w:r>
          </w:p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часов</w:t>
            </w:r>
            <w:proofErr w:type="gramEnd"/>
          </w:p>
        </w:tc>
        <w:tc>
          <w:tcPr>
            <w:tcW w:w="604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Производственная (по профилю специальности),</w:t>
            </w:r>
          </w:p>
          <w:p w:rsidR="006A0A70" w:rsidRPr="00A90F45" w:rsidRDefault="006A0A70" w:rsidP="00E91063">
            <w:pPr>
              <w:widowControl w:val="0"/>
              <w:spacing w:after="0"/>
              <w:ind w:left="72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часов</w:t>
            </w:r>
            <w:proofErr w:type="gramEnd"/>
          </w:p>
          <w:p w:rsidR="006A0A70" w:rsidRPr="00A90F45" w:rsidRDefault="006A0A70" w:rsidP="00E91063">
            <w:pPr>
              <w:widowControl w:val="0"/>
              <w:spacing w:after="0"/>
              <w:ind w:left="72" w:hanging="28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</w:t>
            </w:r>
            <w:proofErr w:type="gramStart"/>
            <w:r w:rsidRPr="00A90F4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если</w:t>
            </w:r>
            <w:proofErr w:type="gramEnd"/>
            <w:r w:rsidRPr="00A90F4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предусмотрена рассредоточенная практика)</w:t>
            </w:r>
          </w:p>
        </w:tc>
      </w:tr>
      <w:tr w:rsidR="007408DC" w:rsidRPr="00A90F45" w:rsidTr="007408DC">
        <w:trPr>
          <w:trHeight w:val="390"/>
        </w:trPr>
        <w:tc>
          <w:tcPr>
            <w:tcW w:w="67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Всего,</w:t>
            </w:r>
          </w:p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часов</w:t>
            </w:r>
            <w:proofErr w:type="gramEnd"/>
          </w:p>
        </w:tc>
        <w:tc>
          <w:tcPr>
            <w:tcW w:w="50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т.ч. лабораторные работы и практические занятия,</w:t>
            </w:r>
          </w:p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часов</w:t>
            </w:r>
            <w:proofErr w:type="gramEnd"/>
          </w:p>
        </w:tc>
        <w:tc>
          <w:tcPr>
            <w:tcW w:w="36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т.ч., курсовая работа (проект),</w:t>
            </w:r>
          </w:p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часов</w:t>
            </w:r>
            <w:proofErr w:type="gramEnd"/>
          </w:p>
        </w:tc>
        <w:tc>
          <w:tcPr>
            <w:tcW w:w="2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Всего,</w:t>
            </w:r>
          </w:p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часов</w:t>
            </w:r>
            <w:proofErr w:type="gramEnd"/>
          </w:p>
        </w:tc>
        <w:tc>
          <w:tcPr>
            <w:tcW w:w="36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т.ч., курсовая работа (проект),</w:t>
            </w:r>
          </w:p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часов</w:t>
            </w:r>
            <w:proofErr w:type="gramEnd"/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408DC" w:rsidRPr="00A90F45" w:rsidTr="007408DC">
        <w:trPr>
          <w:trHeight w:val="390"/>
        </w:trPr>
        <w:tc>
          <w:tcPr>
            <w:tcW w:w="67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7408DC" w:rsidRPr="00A90F45" w:rsidTr="007408DC">
        <w:tc>
          <w:tcPr>
            <w:tcW w:w="67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128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Использование диагностики в работе классного руководителя</w:t>
            </w:r>
          </w:p>
        </w:tc>
        <w:tc>
          <w:tcPr>
            <w:tcW w:w="36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  <w:p w:rsidR="006A0A70" w:rsidRPr="00A90F45" w:rsidRDefault="006A0A70" w:rsidP="00E91063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4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408DC" w:rsidRPr="00A90F45" w:rsidTr="007408DC">
        <w:tc>
          <w:tcPr>
            <w:tcW w:w="6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ПК </w:t>
            </w:r>
            <w:proofErr w:type="gramStart"/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3.2.-</w:t>
            </w:r>
            <w:proofErr w:type="gramEnd"/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3.4.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  планирования</w:t>
            </w:r>
            <w:proofErr w:type="gramEnd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, проведения и анализа внеклассной работы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324FDC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408DC" w:rsidRPr="00A90F45" w:rsidTr="007408DC">
        <w:tc>
          <w:tcPr>
            <w:tcW w:w="67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ПК 3.5-3.8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 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сотрудничества классного руководителя с родителями обучающихся (</w:t>
            </w: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лицами, их заменяющими) и со средой</w:t>
            </w: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324FDC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widowControl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c>
          <w:tcPr>
            <w:tcW w:w="67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7408DC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Производственная практика (по профилю специальности)</w:t>
            </w:r>
            <w:r w:rsidR="00EE3749"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072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408DC" w:rsidRPr="00A90F45" w:rsidTr="007408DC">
        <w:trPr>
          <w:trHeight w:val="46"/>
        </w:trPr>
        <w:tc>
          <w:tcPr>
            <w:tcW w:w="6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widowControl w:val="0"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254D2C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4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324FDC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6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6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254D2C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6A0A70" w:rsidRPr="00A90F45" w:rsidRDefault="006A0A70" w:rsidP="00E91063">
      <w:pPr>
        <w:spacing w:after="0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6A0A70" w:rsidRPr="00A90F45" w:rsidRDefault="006A0A70" w:rsidP="00E91063">
      <w:pPr>
        <w:spacing w:after="0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6A0A70" w:rsidRPr="00A90F45" w:rsidRDefault="006A0A70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284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caps/>
          <w:sz w:val="24"/>
          <w:szCs w:val="24"/>
          <w:lang w:eastAsia="ru-RU"/>
        </w:rPr>
        <w:br w:type="page"/>
      </w:r>
      <w:r w:rsidRPr="00A90F4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 xml:space="preserve">3.2. </w:t>
      </w:r>
      <w:r w:rsidRPr="00A90F45">
        <w:rPr>
          <w:rFonts w:ascii="Times New Roman" w:hAnsi="Times New Roman"/>
          <w:b/>
          <w:sz w:val="24"/>
          <w:szCs w:val="24"/>
          <w:lang w:eastAsia="ru-RU"/>
        </w:rPr>
        <w:t>Содержание обучения по профессиональному модулю ПМ.03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6606"/>
        <w:gridCol w:w="3240"/>
        <w:gridCol w:w="1440"/>
      </w:tblGrid>
      <w:tr w:rsidR="006A0A70" w:rsidRPr="00A90F45" w:rsidTr="007408DC">
        <w:trPr>
          <w:trHeight w:val="2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7408D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7408D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</w:t>
            </w:r>
            <w:proofErr w:type="gramStart"/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материала,  лабораторные</w:t>
            </w:r>
            <w:proofErr w:type="gramEnd"/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работы и практические занятия,  самостоятельная работа обучающихся,  курсовая работ (проект)</w:t>
            </w:r>
            <w:r w:rsidRPr="00A90F45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7408D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7408D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ПМ 1. Использование диагностики в работе классного руководителя</w:t>
            </w: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МДК 1. Теоретические и методические основы деятельности классного руководителя</w:t>
            </w: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82B71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1.1. </w:t>
            </w:r>
            <w:r w:rsidR="00E82B71"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Диагностическая деятельность классного руководителя</w:t>
            </w: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E82B71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>Функции и виды педагогической диагностики</w:t>
            </w: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Психолого-педагогическая диагностика. </w:t>
            </w:r>
            <w:r w:rsidR="00E82B71" w:rsidRPr="00A90F45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  <w:t>Функции</w:t>
            </w:r>
            <w:r w:rsidR="00E82B71"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педагогической диагностики в работе классного руководителя. </w:t>
            </w:r>
            <w:r w:rsidR="00E82B71" w:rsidRPr="00A90F45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  <w:t>Виды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проведения, обработки и интерпретации полученных результатов. Формы представления результатов исследования.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Наблюдение. Методика педагогического наблюдения. 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Опросные методы: анкета, беседа. Анализ документов и творческих работ учащихся. Тест. Социометрия. Компьютерная диагностика воспитанности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E82B71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>Диагностика личности воспитанника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Карта изучения личности младшего школьника. Методики «Мой портрет в интерьере», «Десять моих «Я», «Самореклама», «Градусник», «Краски», «Школа будущего» и др.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Метод недописанного тезиса. </w:t>
            </w:r>
            <w:proofErr w:type="spell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Цветограмма</w:t>
            </w:r>
            <w:proofErr w:type="spell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E82B71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>Методика изучения особенностей семейного воспитания</w:t>
            </w:r>
          </w:p>
          <w:p w:rsidR="006A0A70" w:rsidRPr="00A90F45" w:rsidRDefault="00E82B71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  <w:t xml:space="preserve">Типы и виды семей. Особенности воспитания в разных типах 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  <w:lastRenderedPageBreak/>
              <w:t>и видах семей. Диагностика влияния семьи на поведение ребенка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A0A70" w:rsidRPr="00A90F45" w:rsidTr="007408DC">
        <w:trPr>
          <w:gridAfter w:val="1"/>
          <w:wAfter w:w="1440" w:type="dxa"/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Лабораторные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A0A70" w:rsidRPr="00A90F45" w:rsidTr="007408DC">
        <w:trPr>
          <w:gridAfter w:val="1"/>
          <w:wAfter w:w="1440" w:type="dxa"/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545D74" w:rsidP="00545D74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Составление плана наблюдения за младшим школьников 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  <w:t>на практике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gridAfter w:val="1"/>
          <w:wAfter w:w="1440" w:type="dxa"/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A0A70" w:rsidRPr="00A90F45" w:rsidTr="007408DC">
        <w:trPr>
          <w:gridAfter w:val="1"/>
          <w:wAfter w:w="1440" w:type="dxa"/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545D74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Наблюдение за младшим школьником 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  <w:t>на практике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gridAfter w:val="1"/>
          <w:wAfter w:w="1440" w:type="dxa"/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Составление анкеты для изучения направленности интересов младшего школьника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gridAfter w:val="1"/>
          <w:wAfter w:w="1440" w:type="dxa"/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545D74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Проведение беседы с младшим школьником для изучения мотивов </w:t>
            </w:r>
            <w:r w:rsidR="00545D74" w:rsidRPr="00A90F45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  <w:t>поведения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Использование тестов, опросников для изучения индивидуально-типологических особенностей младших школьников.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545D7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1.2. </w:t>
            </w:r>
            <w:r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Диагностика </w:t>
            </w:r>
            <w:r w:rsidR="00545D74"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поведения младшего школьника</w:t>
            </w:r>
            <w:r w:rsidR="00545D74"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Диагностика </w:t>
            </w:r>
            <w:r w:rsidR="00545D74" w:rsidRPr="00A90F4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>процесса и</w:t>
            </w:r>
            <w:r w:rsidR="00545D74"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результатов воспитания школьников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Методы и способы диагностики результатов воспитания.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Изучение и определение уровня воспитанности школьников. 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74" w:rsidRPr="00A90F45" w:rsidRDefault="00545D74" w:rsidP="00545D74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>С</w:t>
            </w:r>
            <w:r w:rsidR="006A0A70" w:rsidRPr="00A90F4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 xml:space="preserve">опровождение </w:t>
            </w: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>и поддержка воспитанника</w:t>
            </w:r>
          </w:p>
          <w:p w:rsidR="006A0A70" w:rsidRPr="00A90F45" w:rsidRDefault="006A0A70" w:rsidP="00545D74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Понятие о психолого-педагогическом сопровождении</w:t>
            </w:r>
            <w:r w:rsidR="00545D74"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45D74" w:rsidRPr="00A90F45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  <w:t>и поддержки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Технология создания психолого-педагогического сопровождения. Использование технологии </w:t>
            </w:r>
            <w:r w:rsidR="00545D74" w:rsidRPr="00A90F45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  <w:t>поддержки</w:t>
            </w:r>
            <w:r w:rsidR="00545D74"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работе классного руководителя.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Составление ориентировочной таблицы для изучения уровня воспитанности младшего школьника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уровня воспитанности младшего школьника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Проектирование психолого-педагогического сопровождения для работы классного руководителя (этап диагностический)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545D7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1.3. </w:t>
            </w: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 xml:space="preserve">Диагностика </w:t>
            </w:r>
            <w:r w:rsidR="00545D74" w:rsidRPr="00A90F4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>семейного воспитания младшего школьника</w:t>
            </w: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Диагностика </w:t>
            </w:r>
            <w:proofErr w:type="gramStart"/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семьи  и</w:t>
            </w:r>
            <w:proofErr w:type="gramEnd"/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семейного воспитания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особенностей и недостатков семейного воспитания </w:t>
            </w: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учащихся. Тесты-опросники. Проективные методики.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Диагностика семейного воспитания. Тесты, опросники, анкеты.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Диагностика семьи. Тест «Кинетический рисунок семьи».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целей и задач работы с отдельной семьей с учетом специфики семейного воспитания, возрастных и индивидуальных особенностей детей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раздела 1.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Примерная тематика внеаудиторных заданий</w:t>
            </w:r>
          </w:p>
          <w:p w:rsidR="006A0A70" w:rsidRPr="00A90F45" w:rsidRDefault="00545D74" w:rsidP="00E91063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  <w:t>Ознакомление с диагностическим инструментарием</w:t>
            </w:r>
            <w:r w:rsidR="007006E7" w:rsidRPr="00A90F45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  <w:t xml:space="preserve"> по выявлению уровня семейного воспитания</w:t>
            </w:r>
          </w:p>
          <w:p w:rsidR="007006E7" w:rsidRPr="00A90F45" w:rsidRDefault="006A0A70" w:rsidP="007006E7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  <w:t xml:space="preserve">Подбор диагностических методик для изучения младшего </w:t>
            </w:r>
            <w:r w:rsidR="007006E7" w:rsidRPr="00A90F45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  <w:t xml:space="preserve">школьника </w:t>
            </w:r>
          </w:p>
          <w:p w:rsidR="006A0A70" w:rsidRPr="00A90F45" w:rsidRDefault="007006E7" w:rsidP="007006E7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Создание </w:t>
            </w:r>
            <w:r w:rsidR="006A0A70" w:rsidRPr="00A90F4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 xml:space="preserve">методических рекомендаций </w:t>
            </w:r>
            <w:r w:rsidRPr="00A90F4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по организации семейного воспитания</w:t>
            </w: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Производственная практика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6A0A70" w:rsidRPr="00A90F45" w:rsidRDefault="006A0A70" w:rsidP="00E91063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Знакомство с учебно-материальной базой образовательного учреждения. </w:t>
            </w:r>
          </w:p>
          <w:p w:rsidR="006A0A70" w:rsidRPr="00A90F45" w:rsidRDefault="006A0A70" w:rsidP="00E91063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психолого-педагогических особенностей развития учащихся младшего школьного возраста.</w:t>
            </w:r>
          </w:p>
          <w:p w:rsidR="006A0A70" w:rsidRPr="00A90F45" w:rsidRDefault="006A0A70" w:rsidP="00E91063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и проведение педагогического наблюдения за младшим школьников с целью изучения индивидуальных особенностей</w:t>
            </w:r>
          </w:p>
          <w:p w:rsidR="006A0A70" w:rsidRPr="00A90F45" w:rsidRDefault="006A0A70" w:rsidP="00E91063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Изучение личностных </w:t>
            </w:r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особенностей  младшего</w:t>
            </w:r>
            <w:proofErr w:type="gram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школьника.</w:t>
            </w:r>
          </w:p>
          <w:p w:rsidR="006A0A70" w:rsidRPr="00A90F45" w:rsidRDefault="006A0A70" w:rsidP="00E91063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Составление характеристики на ученика.</w:t>
            </w:r>
          </w:p>
          <w:p w:rsidR="006A0A70" w:rsidRPr="00A90F45" w:rsidRDefault="006A0A70" w:rsidP="00E91063">
            <w:pPr>
              <w:spacing w:after="0"/>
              <w:ind w:left="36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7D65D1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Раздел ПМ 2. Освоение </w:t>
            </w:r>
            <w:proofErr w:type="gramStart"/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технологии  планирования</w:t>
            </w:r>
            <w:proofErr w:type="gramEnd"/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 проведения и анализа внеклассной работы</w:t>
            </w: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МДК 1. Теоретические и методические основы деятельности классного руководителя</w:t>
            </w: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A70" w:rsidRPr="00A90F45" w:rsidRDefault="006A0A70" w:rsidP="007006E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2.1. </w:t>
            </w:r>
            <w:r w:rsidR="007006E7" w:rsidRPr="00A90F4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>Организаторская деятельность классного руководителя</w:t>
            </w:r>
            <w:r w:rsidR="007006E7"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7006E7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Общая характеристика организаторской деятельности классного руководителя</w:t>
            </w: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Актуальные цели и задачи воспитания младших школьников. Учет возрастных особенностей младших школьников при организации работы классного руководителя</w:t>
            </w:r>
            <w:r w:rsidRPr="00A90F45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Адаптация </w:t>
            </w:r>
            <w:r w:rsidR="00EF4321"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воспитанника</w:t>
            </w: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 условиям начального общего образования.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Понятие адаптации к условиям школьного обучения. Особенности адаптации младшего школьника к условиям начального общего образования. Проявление </w:t>
            </w:r>
            <w:proofErr w:type="spell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дезадаптации</w:t>
            </w:r>
            <w:proofErr w:type="spellEnd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. Приемы оказания педагогической поддержки в процессе адаптации детей к условиям образовательного учреждения.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Социализация младшего школьника.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о социализации. Факторы социализации. Особенности процесса социализации младших школьников. Механизмы социализации младших школьников.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Организация работы классного руководителя с социально неадаптированными детьми.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Социально неадаптированные (</w:t>
            </w:r>
            <w:proofErr w:type="spell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дезадаптированные</w:t>
            </w:r>
            <w:proofErr w:type="spellEnd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) школьники. Социально-педагогическая запущенность младшего школьника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Направления и особенности работы классного руководителя с социально </w:t>
            </w:r>
            <w:proofErr w:type="spell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дезадаптированными</w:t>
            </w:r>
            <w:proofErr w:type="spellEnd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младшими школьниками.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A0A70" w:rsidRPr="00A90F45" w:rsidTr="007408DC"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Формы </w:t>
            </w:r>
            <w:r w:rsidR="00EF4321"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организации воспитательного процесса</w:t>
            </w:r>
            <w:r w:rsidR="00EF4321"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Понятие форм работы классного руководителя. Формы работы по видам деятельности, по способу влияния педагога, по времени проведения, по субъекту организации, по результату. Выбор форм работы.</w:t>
            </w: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21" w:rsidRPr="00A90F45" w:rsidRDefault="00EF4321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Методы воспитания и их характеристика</w:t>
            </w:r>
          </w:p>
          <w:p w:rsidR="006A0A70" w:rsidRPr="00A90F45" w:rsidRDefault="00EF4321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Методы воспитания</w:t>
            </w: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учащих</w:t>
            </w:r>
            <w:r w:rsidR="006A0A70"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ся начальной школы по воспитанию гражданственности, патриотизма; нравственных чувств </w:t>
            </w:r>
            <w:r w:rsidR="006A0A70"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 этического сознания; трудолюбия, творческого отношения к учению, труду и жизни; ценностного отношения к здоровью и здоровому образу жизни; ценностного отношения к природе; прекрасному.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Классный час, тематический классный час. Классное собрание. Час общения. Дискуссионные, игровые формы. Тренинги.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324FDC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Диагностика  процесса</w:t>
            </w:r>
            <w:proofErr w:type="gramEnd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адаптации младших школьников.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324FDC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EF4321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Ознакомление с методами</w:t>
            </w:r>
            <w:r w:rsidR="006A0A70"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педагогической поддержки младшим школьникам в период адаптации к условиям образовательного учреждения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Анализ Программы воспитания и социализации младших школьников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Диагностика состояния социально-педагогической запущенности детей (МЭДОС - автор </w:t>
            </w:r>
            <w:proofErr w:type="spell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Овчарова</w:t>
            </w:r>
            <w:proofErr w:type="spellEnd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Р.В.)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tabs>
                <w:tab w:val="left" w:pos="991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Конвенции о правах ребенка. Анализ прав ребенка.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tabs>
                <w:tab w:val="left" w:pos="991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Планирование и разработка с учащимися начальных классов внеурочных мероприятий (по направлениям)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F4321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2. 2. </w:t>
            </w:r>
            <w:r w:rsidR="00EF4321"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F4321" w:rsidRPr="00A90F4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>Проектировочная деятельность классного руководителя: цели, содержание, планирование</w:t>
            </w:r>
            <w:r w:rsidR="00EF4321"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Содержание. </w:t>
            </w: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Целеполагание в работе классного руководителя</w:t>
            </w:r>
          </w:p>
          <w:p w:rsidR="006A0A70" w:rsidRPr="00A90F45" w:rsidRDefault="006A0A70" w:rsidP="00E91063">
            <w:pPr>
              <w:widowControl w:val="0"/>
              <w:tabs>
                <w:tab w:val="left" w:pos="991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Актуальные цели и задачи воспитания младших школьников. Определение целей. Целеполагание. Типы целеполагания.</w:t>
            </w: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Взаимосвязь целей и задач.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Планирование в работе классного руководителя</w:t>
            </w:r>
          </w:p>
          <w:p w:rsidR="006A0A70" w:rsidRPr="00A90F45" w:rsidRDefault="006A0A70" w:rsidP="00E91063">
            <w:pPr>
              <w:widowControl w:val="0"/>
              <w:tabs>
                <w:tab w:val="left" w:pos="991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Направления работы классного руководителя. Планирование работы классного руководителя. Требования к плану. Структура плана классного руководителя. Перспективный и календарный план. Формы коллективного </w:t>
            </w:r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планирования :</w:t>
            </w:r>
            <w:proofErr w:type="gram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«Аукцион идей»</w:t>
            </w:r>
          </w:p>
          <w:p w:rsidR="006A0A70" w:rsidRPr="00A90F45" w:rsidRDefault="006A0A70" w:rsidP="00E91063">
            <w:pPr>
              <w:widowControl w:val="0"/>
              <w:tabs>
                <w:tab w:val="left" w:pos="991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Планирование воспитательного процесса в классе.</w:t>
            </w: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Методика планирования внеурочной деятельности младших школьни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ков.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9356A8" w:rsidP="00E91063">
            <w:pPr>
              <w:widowControl w:val="0"/>
              <w:tabs>
                <w:tab w:val="left" w:pos="991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</w:rPr>
              <w:t xml:space="preserve">Виртуальный методический кабинет классного руководителя в условиях обязательного </w:t>
            </w:r>
            <w:proofErr w:type="spellStart"/>
            <w:r w:rsidRPr="00A90F45">
              <w:rPr>
                <w:rFonts w:ascii="Times New Roman" w:hAnsi="Times New Roman"/>
                <w:sz w:val="24"/>
                <w:szCs w:val="24"/>
              </w:rPr>
              <w:t>дистанта</w:t>
            </w:r>
            <w:proofErr w:type="spellEnd"/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tabs>
                <w:tab w:val="left" w:pos="991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  <w:p w:rsidR="006A0A70" w:rsidRPr="00A90F45" w:rsidRDefault="006A0A70" w:rsidP="00E91063">
            <w:pPr>
              <w:widowControl w:val="0"/>
              <w:tabs>
                <w:tab w:val="left" w:pos="991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Формулирование целей и задач воспитания и обучения класса с учетом возрастных </w:t>
            </w: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особенностей  обучающихся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324FDC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Анализ плана работы классного руководителя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324FDC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324FDC" w:rsidRPr="00A90F45" w:rsidRDefault="00324FDC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Планирование деятельности классного руководителя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F4321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2. 3. </w:t>
            </w:r>
            <w:r w:rsidR="00EF4321" w:rsidRPr="00A90F4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>Аналитическая деятельность классного руководителя</w:t>
            </w:r>
            <w:r w:rsidR="00EF4321"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tabs>
                <w:tab w:val="left" w:pos="991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Анализ работы классного руководителя</w:t>
            </w:r>
          </w:p>
          <w:p w:rsidR="006A0A70" w:rsidRPr="00A90F45" w:rsidRDefault="006A0A70" w:rsidP="00E91063">
            <w:pPr>
              <w:widowControl w:val="0"/>
              <w:tabs>
                <w:tab w:val="left" w:pos="991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Роль педагогического анализа. Логика анализа деятельности классного руководителя. Отчёт классного руководителя по итогам организации воспитательной работы в классе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EF4321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Показатели</w:t>
            </w:r>
            <w:r w:rsidR="006A0A70"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эффективности работы классного руководителя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результатов деятельности классного руководителя (изменения в учащихся, в коллективе класса, в отношениях между классным руководителем и школьниками, во взаимодействиях между классным руководителем и родителями; в профессионализме, педагогическом мастерстве классного руководителя).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tabs>
                <w:tab w:val="left" w:pos="991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и анализ отчета классного руководителя по итогам организации воспитательной работы в классе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324FDC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A0A70" w:rsidRPr="00A90F45" w:rsidRDefault="00EF4321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Конструирование видов планирования воспитательной деятельности в классе (четверть, полугодие, учебный год)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324FDC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раздела 2.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Примерная тематика внеаудиторных заданий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Концепции духовно-нравственного развития и воспитания личности гражданина Российской Федерации.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Изучение Программы воспитания и социализации младших школьников.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Программы формирования культуры здорового и безопасного образа жизни.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Перспективное планирование воспитательного процесса в начальных классах (1-4 классы)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Производственная практика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6A0A70" w:rsidRPr="00A90F45" w:rsidRDefault="00EF4321" w:rsidP="00E91063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Ознакомление с системой</w:t>
            </w:r>
            <w:r w:rsidR="006A0A70"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работы классного руководителя. </w:t>
            </w:r>
          </w:p>
          <w:p w:rsidR="006A0A70" w:rsidRPr="00A90F45" w:rsidRDefault="006A0A70" w:rsidP="00E91063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плана работы классного руководителя.</w:t>
            </w:r>
          </w:p>
          <w:p w:rsidR="006A0A70" w:rsidRPr="00A90F45" w:rsidRDefault="006A0A70" w:rsidP="00E91063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Планирование работы с учащимися на учебную четверть.</w:t>
            </w:r>
          </w:p>
          <w:p w:rsidR="006A0A70" w:rsidRPr="00A90F45" w:rsidRDefault="006A0A70" w:rsidP="00E91063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Оказание помощи учителям начальных классов в проведении внеурочной воспитательной </w:t>
            </w:r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работы  с</w:t>
            </w:r>
            <w:proofErr w:type="gram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младшими школьниками.</w:t>
            </w:r>
          </w:p>
          <w:p w:rsidR="006A0A70" w:rsidRPr="00A90F45" w:rsidRDefault="006A0A70" w:rsidP="00E91063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разработка и проведение с учащимися различных видов воспитательных занятий (бесед, классных часов, конкурсов, викторин, экскурсий, трудовых десантов, операций милосердия, познавательных игр, спортивно-оздоровительной работы, оформление классных уголков и </w:t>
            </w:r>
            <w:proofErr w:type="spell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тд</w:t>
            </w:r>
            <w:proofErr w:type="spell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.)  </w:t>
            </w:r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использованием разнообразных форм, методов и средств обучения и воспитания.</w:t>
            </w:r>
          </w:p>
          <w:p w:rsidR="006A0A70" w:rsidRPr="00A90F45" w:rsidRDefault="006A0A70" w:rsidP="00E91063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Анализ, самоанализ, самоконтроль при проведении внеурочных мероприятий.</w:t>
            </w:r>
          </w:p>
          <w:p w:rsidR="006A0A70" w:rsidRPr="00A90F45" w:rsidRDefault="006A0A70" w:rsidP="00E91063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детского досуга.</w:t>
            </w:r>
          </w:p>
          <w:p w:rsidR="006A0A70" w:rsidRPr="00A90F45" w:rsidRDefault="006A0A70" w:rsidP="00E91063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Вовлечение учащихся в различные виды общественно-полезной деятельности и детские творческие объединения.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7D65D1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 ПМ 3.  Организация сотрудничества классного руководителя с родителями обучающихся (</w:t>
            </w: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лицами, их заменяющими) и со средой</w:t>
            </w: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МДК 1. Теоретические и методические основы деятельности классного руководителя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F4107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3.1.  Семья. </w:t>
            </w:r>
            <w:r w:rsidR="00F41078"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Специфика</w:t>
            </w:r>
            <w:r w:rsidR="00F41078"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</w:t>
            </w: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емейное воспита</w:t>
            </w: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ние.</w:t>
            </w: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F41078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lastRenderedPageBreak/>
              <w:t>Специфика</w:t>
            </w:r>
            <w:r w:rsidR="006A0A70"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воспитательного процесса в семье</w:t>
            </w:r>
          </w:p>
          <w:p w:rsidR="006A0A70" w:rsidRPr="00A90F45" w:rsidRDefault="00F41078" w:rsidP="00F4107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Специфика</w:t>
            </w:r>
            <w:r w:rsidR="006A0A70"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современной семьи. Стили семейного воспитания. </w:t>
            </w:r>
            <w:r w:rsidR="006A0A70"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Семейное воспитание. Задачи и содержание семейного воспитания.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Составление рекомендаций по взаимодействию с различными типами семей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324FDC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3. 2. </w:t>
            </w: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Особенности работы классного руководителя с родителями учащихся</w:t>
            </w: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Взаимодействие классного руководителя и семьи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направления сотрудничества классного руководителя с родителями. Особенности делового общения с родителями (лицами, их заменяющими.)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Работа классного руководителя с родителями </w:t>
            </w:r>
            <w:proofErr w:type="gramStart"/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обучающихся  (</w:t>
            </w:r>
            <w:proofErr w:type="gramEnd"/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лицами, их заменяющими)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Особенности планирования работы с родителями обучающихся (лицами, их заменяющими). Содержание, формы и методы работы с родителями обучающихся (лицами, их заменяющими)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</w:t>
            </w:r>
            <w:r w:rsidR="00F41078"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41078"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и методы</w:t>
            </w:r>
            <w:r w:rsidR="00F41078"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взаимодействия</w:t>
            </w: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классного руководителя с родителями обучающихся.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Групповые формы</w:t>
            </w:r>
            <w:r w:rsidR="00F41078"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1078" w:rsidRPr="00A90F4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и методы</w:t>
            </w: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работы: родительское собрание, родительская конференция, организационно-</w:t>
            </w:r>
            <w:proofErr w:type="spell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деятельностная</w:t>
            </w:r>
            <w:proofErr w:type="spellEnd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психологическая игра, собрание-диспут, родительский лекторий, семейная гостиная, встреча за круглым столом, вечер вопросов и ответов, семинар, педагогический практикум, тренинг для родителей, родительские встречи.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формы работы с родителями: индивидуальные консультации, беседы, посещение на дому.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Нетрадиционные формы сотрудничества: родительские чтения, родительские вечера.  Привлечение родителей к проведению совместных мероприятий.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плана работы классного руководителя с родителями учащихся (лицами, их заменяющими)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324FDC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плана </w:t>
            </w: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работы  классного</w:t>
            </w:r>
            <w:proofErr w:type="gramEnd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руководителя с родителями учащихся (лицами, их заменяющими)  с учетом специфики семейного воспитания, возрастных и индивидуальных особенностей детей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A0A70" w:rsidRPr="00A90F45" w:rsidRDefault="00324FDC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групповых форм </w:t>
            </w:r>
            <w:r w:rsidR="00F41078" w:rsidRPr="00A90F4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и методов</w:t>
            </w:r>
            <w:r w:rsidR="00F41078"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взаимодействия с родителями.</w:t>
            </w:r>
          </w:p>
        </w:tc>
        <w:tc>
          <w:tcPr>
            <w:tcW w:w="3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консультации для родителей по вопросам обучения и воспитания младших школьников</w:t>
            </w: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групповой консультации для родителей по вопросам обучения и воспитания младших школьников</w:t>
            </w: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Анализ процесса и результатов работы с родителями.</w:t>
            </w: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F4107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3.3. </w:t>
            </w:r>
            <w:r w:rsidR="00F41078" w:rsidRPr="00A90F45"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  <w:t>Коллектив учащихся как средство воспитания</w:t>
            </w:r>
            <w:r w:rsidR="00F41078"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6A0A70" w:rsidRPr="00A90F45" w:rsidRDefault="00F41078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Общая характеристика у</w:t>
            </w:r>
            <w:r w:rsidR="006A0A70"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ченическо</w:t>
            </w:r>
            <w:r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го</w:t>
            </w:r>
            <w:r w:rsidR="006A0A70"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 xml:space="preserve"> самоуправлени</w:t>
            </w:r>
            <w:r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я в классе</w:t>
            </w:r>
            <w:r w:rsidR="006A0A70"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Понятие об ученическом самоуправлении. Функции ученического самоуправления: </w:t>
            </w:r>
            <w:proofErr w:type="spell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самоактивизация</w:t>
            </w:r>
            <w:proofErr w:type="spellEnd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, организационное саморегулирование, коллективный самоконтроль. Алгоритм организации самоуправления в коллективе. Условия успешного развития ученического самоуправления. Управление классом вместе с детьми. Программа «Равный равному»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F41078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Этапы развития коллектива</w:t>
            </w:r>
            <w:r w:rsidR="006A0A70"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6A0A70" w:rsidRPr="00A90F45" w:rsidRDefault="00F41078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Общая характеристика первого этапа становления коллектива (по А.С. Макаренко). Общая характеристика второго этапа становления коллектива. Общая характеристика третьего этапа развития коллектива</w:t>
            </w: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опыта работы классного руководителя по организации ученического самоуправления в начальной школе.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Диагностика межличностных отношений в классе.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психологического микроклимата в классе. Разработка рекомендаций по формированию благоприятного психологического микроклимата.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F41078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  <w:t>Составление плана работы с ученическим активом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F41078" w:rsidP="00F41078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3.4. </w:t>
            </w:r>
            <w:r w:rsidRPr="00A90F45"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  <w:t>Взаимодействие классного руководителя с субъектами воспитания в коллективе</w:t>
            </w: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Взаимодействие классного руководителя с членами коллектива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Сущность взаимодействия классного </w:t>
            </w: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руководителя  с</w:t>
            </w:r>
            <w:proofErr w:type="gramEnd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социальным педагогом и школьным психологом. Методы, формы и приемы взаимодействия с членами коллектива. Основы делового общения с членами коллектива.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Взаимодействие классного руководителя с представителями администрации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Методы, формы и приемы взаимодействия с представителями администрации. Основы делового общения с представителями администрации.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A0A70" w:rsidRPr="00A90F45" w:rsidTr="007408DC"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A0A70" w:rsidRPr="00A90F45" w:rsidTr="007408DC"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widowControl w:val="0"/>
              <w:tabs>
                <w:tab w:val="left" w:pos="991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Практические занятия.  </w:t>
            </w: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 взаимодействия классного руководителя с социальным педагогом </w:t>
            </w: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и  школьным</w:t>
            </w:r>
            <w:proofErr w:type="gramEnd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психологом.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324FDC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плана взаимодействия классного руководителя с социальным педагогом </w:t>
            </w: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и  школьным</w:t>
            </w:r>
            <w:proofErr w:type="gramEnd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психологом.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Разработка плана взаимодействия классного руководителя с социальным педагогом </w:t>
            </w: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и  школьным</w:t>
            </w:r>
            <w:proofErr w:type="gramEnd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психологом.</w:t>
            </w: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при изучении </w:t>
            </w:r>
            <w:proofErr w:type="gramStart"/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раздела  3</w:t>
            </w:r>
            <w:proofErr w:type="gramEnd"/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Систематическая проработка конспектов занятий, учебной и педагогической, методической литературы.  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к лабораторно-практическим работам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рекомендаций по организации взаимодействия с психологом и социальным педагогом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Примерная тематика внеаудиторных заданий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Составление тематики родительских собраний (по годам обучения).</w:t>
            </w:r>
          </w:p>
          <w:p w:rsidR="006A0A70" w:rsidRPr="00A90F45" w:rsidRDefault="006A0A70" w:rsidP="00E91063">
            <w:pPr>
              <w:shd w:val="clear" w:color="auto" w:fill="FFFFFF"/>
              <w:spacing w:after="0"/>
              <w:ind w:right="9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Разработка выступления на родительском собрании по теме «Вз</w:t>
            </w:r>
            <w:r w:rsidRPr="00A90F45">
              <w:rPr>
                <w:rFonts w:ascii="Times New Roman" w:hAnsi="Times New Roman"/>
                <w:color w:val="000000"/>
                <w:spacing w:val="-8"/>
                <w:sz w:val="24"/>
                <w:szCs w:val="24"/>
                <w:lang w:eastAsia="ru-RU"/>
              </w:rPr>
              <w:t>аимоотношения в семье».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Анализ тренинга коррекции детско-родительских отношений «Связующая нить».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Производственная практика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6A0A70" w:rsidRPr="00A90F45" w:rsidRDefault="00F41078" w:rsidP="007E0206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highlight w:val="yellow"/>
                <w:lang w:eastAsia="ru-RU"/>
              </w:rPr>
              <w:t>Ознакомление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 видами планирования</w:t>
            </w:r>
            <w:r w:rsidR="006A0A70"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работы с родителями учащихся.</w:t>
            </w:r>
          </w:p>
          <w:p w:rsidR="006A0A70" w:rsidRPr="00A90F45" w:rsidRDefault="006A0A70" w:rsidP="00E91063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и проведение мероприятий с привлечением родителей учащихся.</w:t>
            </w:r>
          </w:p>
          <w:p w:rsidR="006A0A70" w:rsidRPr="00A90F45" w:rsidRDefault="006A0A70" w:rsidP="00E91063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Оформление в классе информационного стенда для родителей (сменный материал).</w:t>
            </w:r>
          </w:p>
          <w:p w:rsidR="006A0A70" w:rsidRPr="00A90F45" w:rsidRDefault="006A0A70" w:rsidP="00E91063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коллектива учащихся в условиях класса.</w:t>
            </w:r>
          </w:p>
          <w:p w:rsidR="006A0A70" w:rsidRPr="00A90F45" w:rsidRDefault="006A0A70" w:rsidP="00E91063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работы с активом. Создание условий для развития ученического самоуправления.</w:t>
            </w:r>
          </w:p>
          <w:p w:rsidR="006A0A70" w:rsidRPr="00A90F45" w:rsidRDefault="006A0A70" w:rsidP="00E91063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Тренинг межличностного общения с целью формирования благоприятного микроклимата и предотвращения конфликтов.</w:t>
            </w:r>
          </w:p>
          <w:p w:rsidR="006A0A70" w:rsidRPr="00A90F45" w:rsidRDefault="006A0A70" w:rsidP="00E91063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Общение с психологом, социальным педагогом школы.</w:t>
            </w:r>
          </w:p>
          <w:p w:rsidR="006A0A70" w:rsidRPr="00A90F45" w:rsidRDefault="006A0A70" w:rsidP="00E91063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взаимодействия с психологом, социальным педагогом для оказания педагогической помощи и поддержки младшему школьнику (с учетом проблемы ребенка).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7D65D1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0A70" w:rsidRPr="00A90F45" w:rsidTr="007408DC">
        <w:trPr>
          <w:trHeight w:val="20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70" w:rsidRPr="00A90F45" w:rsidRDefault="007D65D1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0A70" w:rsidRPr="00A90F45" w:rsidRDefault="006A0A70" w:rsidP="007408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6A0A70" w:rsidRPr="00A90F45" w:rsidRDefault="006A0A70" w:rsidP="007408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 xml:space="preserve">1 – ознакомительный (узнавание ранее изученных объектов, свойств); </w:t>
      </w:r>
    </w:p>
    <w:p w:rsidR="006A0A70" w:rsidRPr="00A90F45" w:rsidRDefault="006A0A70" w:rsidP="007408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 xml:space="preserve">2 – репродуктивный (выполнение деятельности по образцу, инструкции или под руководством); </w:t>
      </w:r>
    </w:p>
    <w:p w:rsidR="006A0A70" w:rsidRPr="00A90F45" w:rsidRDefault="006A0A70" w:rsidP="007408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3 – продуктивный (планирование и самостоятельное выполнение деятельности, решение проблемных задач).</w:t>
      </w:r>
    </w:p>
    <w:p w:rsidR="006A0A70" w:rsidRPr="00A90F45" w:rsidRDefault="006A0A70" w:rsidP="00E91063">
      <w:pPr>
        <w:spacing w:after="0"/>
        <w:rPr>
          <w:rFonts w:ascii="Times New Roman" w:hAnsi="Times New Roman"/>
          <w:i/>
          <w:sz w:val="24"/>
          <w:szCs w:val="24"/>
          <w:lang w:eastAsia="ru-RU"/>
        </w:rPr>
        <w:sectPr w:rsidR="006A0A70" w:rsidRPr="00A90F45" w:rsidSect="007408DC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6A0A70" w:rsidRPr="00A90F45" w:rsidRDefault="006A0A70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4. условия реализации программы ПРОФЕССИОНАЛЬНОГО МОДУЛЯ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6A0A70" w:rsidRPr="00A90F45" w:rsidRDefault="006A0A70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sz w:val="24"/>
          <w:szCs w:val="24"/>
          <w:lang w:eastAsia="ru-RU"/>
        </w:rPr>
        <w:t xml:space="preserve">4.1. </w:t>
      </w:r>
      <w:r w:rsidRPr="00A90F45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Реализация программы моду</w:t>
      </w:r>
      <w:r w:rsidR="0061286E" w:rsidRPr="00A90F45">
        <w:rPr>
          <w:rFonts w:ascii="Times New Roman" w:hAnsi="Times New Roman"/>
          <w:sz w:val="24"/>
          <w:szCs w:val="24"/>
          <w:lang w:eastAsia="ru-RU"/>
        </w:rPr>
        <w:t>ля предполагает наличие учебных кабинетов «П</w:t>
      </w:r>
      <w:r w:rsidRPr="00A90F45">
        <w:rPr>
          <w:rFonts w:ascii="Times New Roman" w:hAnsi="Times New Roman"/>
          <w:sz w:val="24"/>
          <w:szCs w:val="24"/>
          <w:lang w:eastAsia="ru-RU"/>
        </w:rPr>
        <w:t>едагогики</w:t>
      </w:r>
      <w:r w:rsidR="00BC6940" w:rsidRPr="00A90F45">
        <w:rPr>
          <w:rFonts w:ascii="Times New Roman" w:hAnsi="Times New Roman"/>
          <w:sz w:val="24"/>
          <w:szCs w:val="24"/>
          <w:lang w:eastAsia="ru-RU"/>
        </w:rPr>
        <w:t xml:space="preserve"> и п</w:t>
      </w:r>
      <w:r w:rsidRPr="00A90F45">
        <w:rPr>
          <w:rFonts w:ascii="Times New Roman" w:hAnsi="Times New Roman"/>
          <w:sz w:val="24"/>
          <w:szCs w:val="24"/>
          <w:lang w:eastAsia="ru-RU"/>
        </w:rPr>
        <w:t>сихологии</w:t>
      </w:r>
      <w:r w:rsidR="0061286E" w:rsidRPr="00A90F45">
        <w:rPr>
          <w:rFonts w:ascii="Times New Roman" w:hAnsi="Times New Roman"/>
          <w:sz w:val="24"/>
          <w:szCs w:val="24"/>
          <w:lang w:eastAsia="ru-RU"/>
        </w:rPr>
        <w:t>»</w:t>
      </w:r>
      <w:r w:rsidRPr="00A90F45">
        <w:rPr>
          <w:rFonts w:ascii="Times New Roman" w:hAnsi="Times New Roman"/>
          <w:sz w:val="24"/>
          <w:szCs w:val="24"/>
          <w:lang w:eastAsia="ru-RU"/>
        </w:rPr>
        <w:t>.</w:t>
      </w: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Оборудование учебного кабинета:  </w:t>
      </w:r>
    </w:p>
    <w:p w:rsidR="006A0A70" w:rsidRPr="00A90F45" w:rsidRDefault="006A0A70" w:rsidP="00E91063">
      <w:pPr>
        <w:numPr>
          <w:ilvl w:val="0"/>
          <w:numId w:val="9"/>
        </w:num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рабочие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места по количеству обучающихся;</w:t>
      </w:r>
    </w:p>
    <w:p w:rsidR="006A0A70" w:rsidRPr="00A90F45" w:rsidRDefault="006A0A70" w:rsidP="00E91063">
      <w:pPr>
        <w:numPr>
          <w:ilvl w:val="0"/>
          <w:numId w:val="9"/>
        </w:num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рабочее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место преподавателя;</w:t>
      </w:r>
    </w:p>
    <w:p w:rsidR="006A0A70" w:rsidRPr="00A90F45" w:rsidRDefault="006A0A70" w:rsidP="00E91063">
      <w:pPr>
        <w:numPr>
          <w:ilvl w:val="0"/>
          <w:numId w:val="9"/>
        </w:num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доска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для мела;</w:t>
      </w:r>
    </w:p>
    <w:p w:rsidR="006A0A70" w:rsidRPr="00A90F45" w:rsidRDefault="006A0A70" w:rsidP="00E91063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bCs/>
          <w:sz w:val="24"/>
          <w:szCs w:val="24"/>
          <w:lang w:eastAsia="ru-RU"/>
        </w:rPr>
        <w:t>раздвижная</w:t>
      </w:r>
      <w:proofErr w:type="gramEnd"/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 демонстрационная система, </w:t>
      </w:r>
    </w:p>
    <w:p w:rsidR="006A0A70" w:rsidRPr="00A90F45" w:rsidRDefault="006A0A70" w:rsidP="00E91063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bCs/>
          <w:sz w:val="24"/>
          <w:szCs w:val="24"/>
          <w:lang w:eastAsia="ru-RU"/>
        </w:rPr>
        <w:t>информационный</w:t>
      </w:r>
      <w:proofErr w:type="gramEnd"/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 стенд с демонстрационной системой;</w:t>
      </w:r>
    </w:p>
    <w:p w:rsidR="006A0A70" w:rsidRPr="00A90F45" w:rsidRDefault="006A0A70" w:rsidP="00E91063">
      <w:pPr>
        <w:numPr>
          <w:ilvl w:val="0"/>
          <w:numId w:val="9"/>
        </w:numPr>
        <w:tabs>
          <w:tab w:val="left" w:pos="540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опорные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таблицы, схемы;</w:t>
      </w:r>
    </w:p>
    <w:p w:rsidR="006A0A70" w:rsidRPr="00A90F45" w:rsidRDefault="006A0A70" w:rsidP="00E91063">
      <w:pPr>
        <w:tabs>
          <w:tab w:val="left" w:pos="540"/>
        </w:tabs>
        <w:spacing w:after="0"/>
        <w:ind w:left="935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Технические средства обучения: </w:t>
      </w:r>
    </w:p>
    <w:p w:rsidR="006A0A70" w:rsidRPr="00A90F45" w:rsidRDefault="006A0A70" w:rsidP="00E91063">
      <w:pPr>
        <w:numPr>
          <w:ilvl w:val="0"/>
          <w:numId w:val="25"/>
        </w:numPr>
        <w:tabs>
          <w:tab w:val="left" w:pos="540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bCs/>
          <w:sz w:val="24"/>
          <w:szCs w:val="24"/>
          <w:lang w:eastAsia="ru-RU"/>
        </w:rPr>
        <w:t>интерактивный</w:t>
      </w:r>
      <w:proofErr w:type="gramEnd"/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 комплекс, </w:t>
      </w:r>
    </w:p>
    <w:p w:rsidR="006A0A70" w:rsidRPr="00A90F45" w:rsidRDefault="006A0A70" w:rsidP="00E91063">
      <w:pPr>
        <w:numPr>
          <w:ilvl w:val="0"/>
          <w:numId w:val="25"/>
        </w:numPr>
        <w:tabs>
          <w:tab w:val="left" w:pos="540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телевизор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A90F45">
        <w:rPr>
          <w:rFonts w:ascii="Times New Roman" w:hAnsi="Times New Roman"/>
          <w:sz w:val="24"/>
          <w:szCs w:val="24"/>
          <w:lang w:val="en-US" w:eastAsia="ru-RU"/>
        </w:rPr>
        <w:t>DVD</w:t>
      </w:r>
      <w:r w:rsidRPr="00A90F45">
        <w:rPr>
          <w:rFonts w:ascii="Times New Roman" w:hAnsi="Times New Roman"/>
          <w:sz w:val="24"/>
          <w:szCs w:val="24"/>
          <w:lang w:eastAsia="ru-RU"/>
        </w:rPr>
        <w:t>-плейер.</w:t>
      </w:r>
    </w:p>
    <w:p w:rsidR="006A0A70" w:rsidRPr="00A90F45" w:rsidRDefault="006A0A70" w:rsidP="00E91063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 xml:space="preserve">Реализация программы модуля предполагает обязательную производственную </w:t>
      </w:r>
      <w:proofErr w:type="gramStart"/>
      <w:r w:rsidRPr="00A90F45">
        <w:rPr>
          <w:rFonts w:ascii="Times New Roman" w:hAnsi="Times New Roman"/>
          <w:sz w:val="24"/>
          <w:szCs w:val="24"/>
          <w:lang w:eastAsia="ru-RU"/>
        </w:rPr>
        <w:t>практику</w:t>
      </w:r>
      <w:r w:rsidR="00EE3749" w:rsidRPr="00A90F45">
        <w:rPr>
          <w:rFonts w:ascii="Times New Roman" w:hAnsi="Times New Roman"/>
          <w:sz w:val="24"/>
          <w:szCs w:val="24"/>
          <w:lang w:eastAsia="ru-RU"/>
        </w:rPr>
        <w:t>,</w:t>
      </w:r>
      <w:r w:rsidRPr="00A90F4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E3749" w:rsidRPr="00A90F4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0F4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которую рекомендуется проводить </w:t>
      </w:r>
      <w:r w:rsidR="004809D9" w:rsidRPr="00A90F45">
        <w:rPr>
          <w:rFonts w:ascii="Times New Roman" w:hAnsi="Times New Roman"/>
          <w:sz w:val="24"/>
          <w:szCs w:val="24"/>
          <w:lang w:eastAsia="ru-RU"/>
        </w:rPr>
        <w:t>рассредоточено</w:t>
      </w:r>
      <w:r w:rsidRPr="00A90F45">
        <w:rPr>
          <w:rFonts w:ascii="Times New Roman" w:hAnsi="Times New Roman"/>
          <w:sz w:val="24"/>
          <w:szCs w:val="24"/>
          <w:lang w:eastAsia="ru-RU"/>
        </w:rPr>
        <w:t>.</w:t>
      </w: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Оборудование и технологическое оснащение рабочих мест при прохождении практики:</w:t>
      </w:r>
    </w:p>
    <w:p w:rsidR="006A0A70" w:rsidRPr="00A90F45" w:rsidRDefault="006A0A70" w:rsidP="00E91063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bCs/>
          <w:sz w:val="24"/>
          <w:szCs w:val="24"/>
          <w:lang w:eastAsia="ru-RU"/>
        </w:rPr>
        <w:t>технические</w:t>
      </w:r>
      <w:proofErr w:type="gramEnd"/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 средства, в т.ч. аудиовизуальные, компьютерные и телекоммуникационные и т.д.;</w:t>
      </w:r>
    </w:p>
    <w:p w:rsidR="006A0A70" w:rsidRPr="00A90F45" w:rsidRDefault="006A0A70" w:rsidP="00E91063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bCs/>
          <w:sz w:val="24"/>
          <w:szCs w:val="24"/>
          <w:lang w:eastAsia="ru-RU"/>
        </w:rPr>
        <w:t>дидактический</w:t>
      </w:r>
      <w:proofErr w:type="gramEnd"/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 материал;</w:t>
      </w:r>
    </w:p>
    <w:p w:rsidR="006A0A70" w:rsidRPr="00A90F45" w:rsidRDefault="006A0A70" w:rsidP="00E91063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bCs/>
          <w:sz w:val="24"/>
          <w:szCs w:val="24"/>
          <w:lang w:eastAsia="ru-RU"/>
        </w:rPr>
        <w:t>учебно</w:t>
      </w:r>
      <w:proofErr w:type="gramEnd"/>
      <w:r w:rsidRPr="00A90F45">
        <w:rPr>
          <w:rFonts w:ascii="Times New Roman" w:hAnsi="Times New Roman"/>
          <w:bCs/>
          <w:sz w:val="24"/>
          <w:szCs w:val="24"/>
          <w:lang w:eastAsia="ru-RU"/>
        </w:rPr>
        <w:t>-методический материал.</w:t>
      </w:r>
    </w:p>
    <w:p w:rsidR="00EE3749" w:rsidRPr="00A90F45" w:rsidRDefault="00EE3749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6A0A70" w:rsidRPr="00A90F45" w:rsidRDefault="006A0A70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sz w:val="24"/>
          <w:szCs w:val="24"/>
          <w:lang w:eastAsia="ru-RU"/>
        </w:rPr>
        <w:t>4.2. Информационное обеспечение обучения</w:t>
      </w:r>
    </w:p>
    <w:p w:rsidR="00C9628A" w:rsidRPr="00A90F45" w:rsidRDefault="00C9628A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C9628A" w:rsidRPr="00A90F45" w:rsidRDefault="00C9628A" w:rsidP="00E91063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Классное руководство: Учебник. /Под ред. В.П. Сергеевой. – М.: Академия, 2015.</w:t>
      </w:r>
    </w:p>
    <w:p w:rsidR="00C9628A" w:rsidRPr="00A90F45" w:rsidRDefault="00C9628A" w:rsidP="00E91063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Нечаев М.П. Фадеева Е.И. Классный руководитель: Психолого-педагогический мониторинг взаимодействия участников образовательного процесса: Метод</w:t>
      </w:r>
      <w:proofErr w:type="gramStart"/>
      <w:r w:rsidRPr="00A90F45">
        <w:rPr>
          <w:rFonts w:ascii="Times New Roman" w:hAnsi="Times New Roman"/>
          <w:sz w:val="24"/>
          <w:szCs w:val="24"/>
        </w:rPr>
        <w:t>. пособие</w:t>
      </w:r>
      <w:proofErr w:type="gramEnd"/>
      <w:r w:rsidRPr="00A90F45">
        <w:rPr>
          <w:rFonts w:ascii="Times New Roman" w:hAnsi="Times New Roman"/>
          <w:sz w:val="24"/>
          <w:szCs w:val="24"/>
        </w:rPr>
        <w:t>. – М.: УЦ Перспектива, 2013.</w:t>
      </w:r>
    </w:p>
    <w:p w:rsidR="00C9628A" w:rsidRPr="00A90F45" w:rsidRDefault="00C9628A" w:rsidP="00E91063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Основы семейного воспитания: Учебник для СПО. / Под ред. </w:t>
      </w:r>
      <w:proofErr w:type="spellStart"/>
      <w:r w:rsidRPr="00A90F45">
        <w:rPr>
          <w:rFonts w:ascii="Times New Roman" w:hAnsi="Times New Roman"/>
          <w:sz w:val="24"/>
          <w:szCs w:val="24"/>
        </w:rPr>
        <w:t>В.П.Сергеевой</w:t>
      </w:r>
      <w:proofErr w:type="spellEnd"/>
      <w:r w:rsidRPr="00A90F45">
        <w:rPr>
          <w:rFonts w:ascii="Times New Roman" w:hAnsi="Times New Roman"/>
          <w:sz w:val="24"/>
          <w:szCs w:val="24"/>
        </w:rPr>
        <w:t>. – М.: Академия, 2013.</w:t>
      </w:r>
    </w:p>
    <w:p w:rsidR="00E23B28" w:rsidRPr="00A90F45" w:rsidRDefault="00E23B28" w:rsidP="00E91063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  <w:highlight w:val="yellow"/>
        </w:rPr>
      </w:pPr>
      <w:r w:rsidRPr="00A90F45">
        <w:rPr>
          <w:rFonts w:ascii="Times New Roman" w:hAnsi="Times New Roman"/>
          <w:sz w:val="24"/>
          <w:szCs w:val="24"/>
          <w:highlight w:val="yellow"/>
        </w:rPr>
        <w:t xml:space="preserve">Алексеенко И.Н. Классное руководство. Учебное пособие. Ростов-на-Дону, 2020. </w:t>
      </w:r>
    </w:p>
    <w:p w:rsidR="00AF76FF" w:rsidRPr="00A90F45" w:rsidRDefault="00AF76FF" w:rsidP="00E91063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:rsidR="00AF76FF" w:rsidRPr="00A90F45" w:rsidRDefault="00AF76FF" w:rsidP="00E91063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</w:p>
    <w:p w:rsidR="00C9628A" w:rsidRPr="00A90F45" w:rsidRDefault="00C9628A" w:rsidP="00E91063">
      <w:pPr>
        <w:spacing w:after="0"/>
        <w:ind w:left="720"/>
        <w:rPr>
          <w:rFonts w:ascii="Times New Roman" w:hAnsi="Times New Roman"/>
          <w:b/>
          <w:sz w:val="24"/>
          <w:szCs w:val="24"/>
        </w:rPr>
      </w:pPr>
      <w:r w:rsidRPr="00A90F45">
        <w:rPr>
          <w:rFonts w:ascii="Times New Roman" w:hAnsi="Times New Roman"/>
          <w:b/>
          <w:sz w:val="24"/>
          <w:szCs w:val="24"/>
        </w:rPr>
        <w:t>Информационные ресурсы</w:t>
      </w:r>
    </w:p>
    <w:p w:rsidR="00C9628A" w:rsidRPr="00A90F45" w:rsidRDefault="00C9628A" w:rsidP="00E91063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A90F45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A90F45">
        <w:rPr>
          <w:rFonts w:ascii="Times New Roman" w:hAnsi="Times New Roman"/>
          <w:sz w:val="24"/>
          <w:szCs w:val="24"/>
        </w:rPr>
        <w:t xml:space="preserve"> Л.С. Педагогика. [Электронный ресурс]: Учебник и практикум. – М.: </w:t>
      </w:r>
      <w:proofErr w:type="spellStart"/>
      <w:r w:rsidRPr="00A90F45">
        <w:rPr>
          <w:rFonts w:ascii="Times New Roman" w:hAnsi="Times New Roman"/>
          <w:sz w:val="24"/>
          <w:szCs w:val="24"/>
        </w:rPr>
        <w:t>Юрайт</w:t>
      </w:r>
      <w:proofErr w:type="spellEnd"/>
      <w:r w:rsidRPr="00A90F45">
        <w:rPr>
          <w:rFonts w:ascii="Times New Roman" w:hAnsi="Times New Roman"/>
          <w:sz w:val="24"/>
          <w:szCs w:val="24"/>
        </w:rPr>
        <w:t>, 2016. (ЭБС).</w:t>
      </w:r>
    </w:p>
    <w:p w:rsidR="00C9628A" w:rsidRPr="00A90F45" w:rsidRDefault="00C9628A" w:rsidP="00E91063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A90F45">
        <w:rPr>
          <w:rFonts w:ascii="Times New Roman" w:hAnsi="Times New Roman"/>
          <w:sz w:val="24"/>
          <w:szCs w:val="24"/>
        </w:rPr>
        <w:t>Рослякова</w:t>
      </w:r>
      <w:proofErr w:type="spellEnd"/>
      <w:r w:rsidRPr="00A90F45">
        <w:rPr>
          <w:rFonts w:ascii="Times New Roman" w:hAnsi="Times New Roman"/>
          <w:sz w:val="24"/>
          <w:szCs w:val="24"/>
        </w:rPr>
        <w:t xml:space="preserve"> С.В. Педагогика. [Электронный ресурс]: Учебник и практикум для СПО. / </w:t>
      </w:r>
      <w:proofErr w:type="spellStart"/>
      <w:r w:rsidRPr="00A90F45">
        <w:rPr>
          <w:rFonts w:ascii="Times New Roman" w:hAnsi="Times New Roman"/>
          <w:sz w:val="24"/>
          <w:szCs w:val="24"/>
        </w:rPr>
        <w:t>Рослякова</w:t>
      </w:r>
      <w:proofErr w:type="spellEnd"/>
      <w:r w:rsidRPr="00A90F45">
        <w:rPr>
          <w:rFonts w:ascii="Times New Roman" w:hAnsi="Times New Roman"/>
          <w:sz w:val="24"/>
          <w:szCs w:val="24"/>
        </w:rPr>
        <w:t xml:space="preserve"> С.В. и др. – М.: </w:t>
      </w:r>
      <w:proofErr w:type="spellStart"/>
      <w:r w:rsidRPr="00A90F45">
        <w:rPr>
          <w:rFonts w:ascii="Times New Roman" w:hAnsi="Times New Roman"/>
          <w:sz w:val="24"/>
          <w:szCs w:val="24"/>
        </w:rPr>
        <w:t>Юрайт</w:t>
      </w:r>
      <w:proofErr w:type="spellEnd"/>
      <w:r w:rsidRPr="00A90F45">
        <w:rPr>
          <w:rFonts w:ascii="Times New Roman" w:hAnsi="Times New Roman"/>
          <w:sz w:val="24"/>
          <w:szCs w:val="24"/>
        </w:rPr>
        <w:t>, 2016.  (ЭБС).</w:t>
      </w:r>
    </w:p>
    <w:p w:rsidR="00C9628A" w:rsidRPr="00A90F45" w:rsidRDefault="00C9628A" w:rsidP="00E91063">
      <w:pPr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90F45">
        <w:rPr>
          <w:rFonts w:ascii="Times New Roman" w:hAnsi="Times New Roman"/>
          <w:sz w:val="24"/>
          <w:szCs w:val="24"/>
        </w:rPr>
        <w:t>Коджаспирова</w:t>
      </w:r>
      <w:proofErr w:type="spellEnd"/>
      <w:r w:rsidRPr="00A90F45">
        <w:rPr>
          <w:rFonts w:ascii="Times New Roman" w:hAnsi="Times New Roman"/>
          <w:sz w:val="24"/>
          <w:szCs w:val="24"/>
        </w:rPr>
        <w:t xml:space="preserve">  Г.</w:t>
      </w:r>
      <w:proofErr w:type="gramEnd"/>
      <w:r w:rsidRPr="00A90F45">
        <w:rPr>
          <w:rFonts w:ascii="Times New Roman" w:hAnsi="Times New Roman"/>
          <w:sz w:val="24"/>
          <w:szCs w:val="24"/>
        </w:rPr>
        <w:t xml:space="preserve"> М.  Педагогика. [Электронный ресурс]: учебник для СПО. – М.: </w:t>
      </w:r>
      <w:proofErr w:type="spellStart"/>
      <w:r w:rsidRPr="00A90F45">
        <w:rPr>
          <w:rFonts w:ascii="Times New Roman" w:hAnsi="Times New Roman"/>
          <w:sz w:val="24"/>
          <w:szCs w:val="24"/>
        </w:rPr>
        <w:t>юрайт</w:t>
      </w:r>
      <w:proofErr w:type="spellEnd"/>
      <w:r w:rsidRPr="00A90F45">
        <w:rPr>
          <w:rFonts w:ascii="Times New Roman" w:hAnsi="Times New Roman"/>
          <w:sz w:val="24"/>
          <w:szCs w:val="24"/>
        </w:rPr>
        <w:t>, 2016.  (ЭБС).</w:t>
      </w:r>
    </w:p>
    <w:p w:rsidR="00C9628A" w:rsidRPr="00A90F45" w:rsidRDefault="00C9628A" w:rsidP="00E91063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</w:rPr>
        <w:t xml:space="preserve">Педагогика. [Электронный ресурс]: Учебник и практикум. / Отв. ред. </w:t>
      </w:r>
      <w:proofErr w:type="spellStart"/>
      <w:proofErr w:type="gramStart"/>
      <w:r w:rsidRPr="00A90F45">
        <w:rPr>
          <w:rFonts w:ascii="Times New Roman" w:hAnsi="Times New Roman"/>
          <w:sz w:val="24"/>
          <w:szCs w:val="24"/>
        </w:rPr>
        <w:t>Пидкасистый</w:t>
      </w:r>
      <w:proofErr w:type="spellEnd"/>
      <w:r w:rsidRPr="00A90F45">
        <w:rPr>
          <w:rFonts w:ascii="Times New Roman" w:hAnsi="Times New Roman"/>
          <w:sz w:val="24"/>
          <w:szCs w:val="24"/>
        </w:rPr>
        <w:t xml:space="preserve">  П.И.</w:t>
      </w:r>
      <w:proofErr w:type="gramEnd"/>
      <w:r w:rsidRPr="00A90F45">
        <w:rPr>
          <w:rFonts w:ascii="Times New Roman" w:hAnsi="Times New Roman"/>
          <w:sz w:val="24"/>
          <w:szCs w:val="24"/>
        </w:rPr>
        <w:t xml:space="preserve"> – М.: </w:t>
      </w:r>
      <w:proofErr w:type="spellStart"/>
      <w:r w:rsidRPr="00A90F45">
        <w:rPr>
          <w:rFonts w:ascii="Times New Roman" w:hAnsi="Times New Roman"/>
          <w:sz w:val="24"/>
          <w:szCs w:val="24"/>
        </w:rPr>
        <w:t>Юрайт</w:t>
      </w:r>
      <w:proofErr w:type="spellEnd"/>
      <w:r w:rsidRPr="00A90F45">
        <w:rPr>
          <w:rFonts w:ascii="Times New Roman" w:hAnsi="Times New Roman"/>
          <w:sz w:val="24"/>
          <w:szCs w:val="24"/>
        </w:rPr>
        <w:t>, 2016.  (ЭБС).</w:t>
      </w:r>
    </w:p>
    <w:p w:rsidR="004809D9" w:rsidRPr="00A90F45" w:rsidRDefault="004809D9" w:rsidP="00E91063">
      <w:pPr>
        <w:keepNext/>
        <w:tabs>
          <w:tab w:val="num" w:pos="0"/>
        </w:tabs>
        <w:autoSpaceDE w:val="0"/>
        <w:autoSpaceDN w:val="0"/>
        <w:spacing w:after="0"/>
        <w:jc w:val="both"/>
        <w:outlineLvl w:val="0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A0A70" w:rsidRPr="00A90F45" w:rsidRDefault="006A0A70" w:rsidP="00E91063">
      <w:pPr>
        <w:keepNext/>
        <w:tabs>
          <w:tab w:val="num" w:pos="0"/>
        </w:tabs>
        <w:autoSpaceDE w:val="0"/>
        <w:autoSpaceDN w:val="0"/>
        <w:spacing w:after="0"/>
        <w:jc w:val="both"/>
        <w:outlineLvl w:val="0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i/>
          <w:sz w:val="24"/>
          <w:szCs w:val="24"/>
          <w:lang w:eastAsia="ru-RU"/>
        </w:rPr>
        <w:t>Нормативные документы: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 xml:space="preserve">Декларация Прав ребенка 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 xml:space="preserve">Конвенция о Правах ребенка 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«Лиссабонская конвенция»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Конституция РФ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Гражданский кодекс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Федеральная президентская программа «Дети России»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 xml:space="preserve">ФЗ «Об основных гарантиях прав ребенка в РФ» 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Концепция духовно-нравственного развития и воспитания личности гражданина Российской Федерации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Программа воспитания и социализации младших школьников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Программа формирования культуры здорового и безопасного образа жизни</w:t>
      </w:r>
    </w:p>
    <w:p w:rsidR="006A0A70" w:rsidRPr="00A90F45" w:rsidRDefault="006A0A70" w:rsidP="00E91063">
      <w:pPr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Закон Краснодарского края № 19-39-КЗ «О мерах по профилактике безнадзорности и правонарушений несовершеннолетних в Краснодарском крае»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6A0A70" w:rsidRPr="00A90F45" w:rsidRDefault="006A0A70" w:rsidP="00E91063">
      <w:pPr>
        <w:keepNext/>
        <w:tabs>
          <w:tab w:val="num" w:pos="0"/>
        </w:tabs>
        <w:autoSpaceDE w:val="0"/>
        <w:autoSpaceDN w:val="0"/>
        <w:spacing w:after="0"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A90F45">
        <w:rPr>
          <w:rFonts w:ascii="Times New Roman" w:hAnsi="Times New Roman"/>
          <w:i/>
          <w:sz w:val="24"/>
          <w:szCs w:val="24"/>
          <w:lang w:eastAsia="ru-RU"/>
        </w:rPr>
        <w:t>Отечественные журналы: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«Классный руководитель»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«Спутник классного руководителя»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«Воспитание школьников»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«Воспитательная работа в школе»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«Начальная школа»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6A0A70" w:rsidRPr="00A90F45" w:rsidRDefault="006A0A70" w:rsidP="00E91063">
      <w:pPr>
        <w:spacing w:after="0"/>
        <w:rPr>
          <w:rFonts w:ascii="Times New Roman" w:hAnsi="Times New Roman"/>
          <w:i/>
          <w:sz w:val="24"/>
          <w:szCs w:val="24"/>
          <w:lang w:eastAsia="ru-RU"/>
        </w:rPr>
      </w:pPr>
      <w:r w:rsidRPr="00A90F45">
        <w:rPr>
          <w:rFonts w:ascii="Times New Roman" w:hAnsi="Times New Roman"/>
          <w:i/>
          <w:sz w:val="24"/>
          <w:szCs w:val="24"/>
          <w:lang w:eastAsia="ru-RU"/>
        </w:rPr>
        <w:t>Интернет-ресурсы: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bCs/>
          <w:sz w:val="24"/>
          <w:szCs w:val="24"/>
          <w:lang w:eastAsia="ru-RU"/>
        </w:rPr>
        <w:t>Сайт</w:t>
      </w:r>
      <w:r w:rsidRPr="00A90F4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0F45">
        <w:rPr>
          <w:rFonts w:ascii="Times New Roman" w:hAnsi="Times New Roman"/>
          <w:bCs/>
          <w:sz w:val="24"/>
          <w:szCs w:val="24"/>
          <w:lang w:eastAsia="ru-RU"/>
        </w:rPr>
        <w:t>для</w:t>
      </w:r>
      <w:r w:rsidRPr="00A90F4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0F45">
        <w:rPr>
          <w:rFonts w:ascii="Times New Roman" w:hAnsi="Times New Roman"/>
          <w:bCs/>
          <w:sz w:val="24"/>
          <w:szCs w:val="24"/>
          <w:lang w:eastAsia="ru-RU"/>
        </w:rPr>
        <w:t>классного</w:t>
      </w:r>
      <w:r w:rsidRPr="00A90F4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90F45">
        <w:rPr>
          <w:rFonts w:ascii="Times New Roman" w:hAnsi="Times New Roman"/>
          <w:bCs/>
          <w:sz w:val="24"/>
          <w:szCs w:val="24"/>
          <w:lang w:eastAsia="ru-RU"/>
        </w:rPr>
        <w:t>руководителя</w:t>
      </w:r>
      <w:r w:rsidRPr="00A90F45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A90F45">
        <w:rPr>
          <w:rFonts w:ascii="Times New Roman" w:hAnsi="Times New Roman"/>
          <w:sz w:val="24"/>
          <w:szCs w:val="24"/>
          <w:lang w:val="en-US" w:eastAsia="ru-RU"/>
        </w:rPr>
        <w:t>mmc</w:t>
      </w:r>
      <w:r w:rsidRPr="00A90F45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90F45">
        <w:rPr>
          <w:rFonts w:ascii="Times New Roman" w:hAnsi="Times New Roman"/>
          <w:sz w:val="24"/>
          <w:szCs w:val="24"/>
          <w:lang w:val="en-US" w:eastAsia="ru-RU"/>
        </w:rPr>
        <w:t>berdsk</w:t>
      </w:r>
      <w:proofErr w:type="spellEnd"/>
      <w:r w:rsidRPr="00A90F45">
        <w:rPr>
          <w:rFonts w:ascii="Times New Roman" w:hAnsi="Times New Roman"/>
          <w:sz w:val="24"/>
          <w:szCs w:val="24"/>
          <w:lang w:eastAsia="ru-RU"/>
        </w:rPr>
        <w:t>-</w:t>
      </w:r>
      <w:proofErr w:type="spellStart"/>
      <w:r w:rsidRPr="00A90F45">
        <w:rPr>
          <w:rFonts w:ascii="Times New Roman" w:hAnsi="Times New Roman"/>
          <w:sz w:val="24"/>
          <w:szCs w:val="24"/>
          <w:lang w:val="en-US" w:eastAsia="ru-RU"/>
        </w:rPr>
        <w:t>edu</w:t>
      </w:r>
      <w:proofErr w:type="spellEnd"/>
      <w:r w:rsidRPr="00A90F45">
        <w:rPr>
          <w:rFonts w:ascii="Times New Roman" w:hAnsi="Times New Roman"/>
          <w:sz w:val="24"/>
          <w:szCs w:val="24"/>
          <w:lang w:eastAsia="ru-RU"/>
        </w:rPr>
        <w:t>.</w:t>
      </w:r>
      <w:proofErr w:type="spellStart"/>
      <w:r w:rsidRPr="00A90F45">
        <w:rPr>
          <w:rFonts w:ascii="Times New Roman" w:hAnsi="Times New Roman"/>
          <w:sz w:val="24"/>
          <w:szCs w:val="24"/>
          <w:lang w:val="en-US" w:eastAsia="ru-RU"/>
        </w:rPr>
        <w:t>ru</w:t>
      </w:r>
      <w:proofErr w:type="spellEnd"/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A90F45">
        <w:rPr>
          <w:rFonts w:ascii="Times New Roman" w:hAnsi="Times New Roman"/>
          <w:sz w:val="24"/>
          <w:szCs w:val="24"/>
          <w:lang w:val="en-US" w:eastAsia="ru-RU"/>
        </w:rPr>
        <w:t>metod</w:t>
      </w:r>
      <w:proofErr w:type="spellEnd"/>
      <w:r w:rsidRPr="00A90F45">
        <w:rPr>
          <w:rFonts w:ascii="Times New Roman" w:hAnsi="Times New Roman"/>
          <w:sz w:val="24"/>
          <w:szCs w:val="24"/>
          <w:lang w:eastAsia="ru-RU"/>
        </w:rPr>
        <w:t>/</w:t>
      </w:r>
      <w:proofErr w:type="spellStart"/>
      <w:r w:rsidRPr="00A90F45">
        <w:rPr>
          <w:rFonts w:ascii="Times New Roman" w:hAnsi="Times New Roman"/>
          <w:sz w:val="24"/>
          <w:szCs w:val="24"/>
          <w:lang w:val="en-US" w:eastAsia="ru-RU"/>
        </w:rPr>
        <w:t>vosp</w:t>
      </w:r>
      <w:proofErr w:type="spellEnd"/>
      <w:r w:rsidRPr="00A90F45">
        <w:rPr>
          <w:rFonts w:ascii="Times New Roman" w:hAnsi="Times New Roman"/>
          <w:sz w:val="24"/>
          <w:szCs w:val="24"/>
          <w:lang w:eastAsia="ru-RU"/>
        </w:rPr>
        <w:t>/</w:t>
      </w:r>
      <w:r w:rsidRPr="00A90F45">
        <w:rPr>
          <w:rFonts w:ascii="Times New Roman" w:hAnsi="Times New Roman"/>
          <w:sz w:val="24"/>
          <w:szCs w:val="24"/>
          <w:lang w:val="en-US" w:eastAsia="ru-RU"/>
        </w:rPr>
        <w:t>p</w:t>
      </w:r>
      <w:r w:rsidRPr="00A90F45">
        <w:rPr>
          <w:rFonts w:ascii="Times New Roman" w:hAnsi="Times New Roman"/>
          <w:sz w:val="24"/>
          <w:szCs w:val="24"/>
          <w:lang w:eastAsia="ru-RU"/>
        </w:rPr>
        <w:t>7</w:t>
      </w:r>
      <w:proofErr w:type="spellStart"/>
      <w:r w:rsidRPr="00A90F45">
        <w:rPr>
          <w:rFonts w:ascii="Times New Roman" w:hAnsi="Times New Roman"/>
          <w:sz w:val="24"/>
          <w:szCs w:val="24"/>
          <w:lang w:val="en-US" w:eastAsia="ru-RU"/>
        </w:rPr>
        <w:t>aa</w:t>
      </w:r>
      <w:proofErr w:type="spellEnd"/>
      <w:r w:rsidRPr="00A90F45">
        <w:rPr>
          <w:rFonts w:ascii="Times New Roman" w:hAnsi="Times New Roman"/>
          <w:sz w:val="24"/>
          <w:szCs w:val="24"/>
          <w:lang w:eastAsia="ru-RU"/>
        </w:rPr>
        <w:t>1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A90F45">
        <w:rPr>
          <w:rFonts w:ascii="Times New Roman" w:hAnsi="Times New Roman"/>
          <w:bCs/>
          <w:sz w:val="24"/>
          <w:szCs w:val="24"/>
          <w:lang w:eastAsia="ru-RU"/>
        </w:rPr>
        <w:t>сайт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«Справочник </w:t>
      </w:r>
      <w:r w:rsidRPr="00A90F45">
        <w:rPr>
          <w:rFonts w:ascii="Times New Roman" w:hAnsi="Times New Roman"/>
          <w:bCs/>
          <w:sz w:val="24"/>
          <w:szCs w:val="24"/>
          <w:lang w:eastAsia="ru-RU"/>
        </w:rPr>
        <w:t>классного</w:t>
      </w:r>
      <w:r w:rsidRPr="00A90F4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A90F45">
        <w:rPr>
          <w:rFonts w:ascii="Times New Roman" w:hAnsi="Times New Roman"/>
          <w:bCs/>
          <w:sz w:val="24"/>
          <w:szCs w:val="24"/>
          <w:lang w:eastAsia="ru-RU"/>
        </w:rPr>
        <w:t>руководителя</w:t>
      </w:r>
      <w:r w:rsidRPr="00A90F45">
        <w:rPr>
          <w:rFonts w:ascii="Times New Roman" w:hAnsi="Times New Roman"/>
          <w:sz w:val="24"/>
          <w:szCs w:val="24"/>
          <w:lang w:eastAsia="ru-RU"/>
        </w:rPr>
        <w:t>» (</w:t>
      </w:r>
      <w:hyperlink r:id="rId5" w:history="1">
        <w:r w:rsidRPr="00A90F45">
          <w:rPr>
            <w:rStyle w:val="a3"/>
            <w:color w:val="auto"/>
            <w:sz w:val="24"/>
            <w:szCs w:val="24"/>
            <w:lang w:eastAsia="ru-RU"/>
          </w:rPr>
          <w:t>http://klass.resobr.ru</w:t>
        </w:r>
      </w:hyperlink>
      <w:r w:rsidRPr="00A90F45">
        <w:rPr>
          <w:rFonts w:ascii="Times New Roman" w:hAnsi="Times New Roman"/>
          <w:sz w:val="24"/>
          <w:szCs w:val="24"/>
          <w:lang w:eastAsia="ru-RU"/>
        </w:rPr>
        <w:t>).</w:t>
      </w:r>
    </w:p>
    <w:p w:rsidR="006A0A70" w:rsidRPr="00A90F45" w:rsidRDefault="000055A2" w:rsidP="00E91063">
      <w:pPr>
        <w:spacing w:after="0"/>
        <w:textAlignment w:val="baseline"/>
        <w:outlineLvl w:val="1"/>
        <w:rPr>
          <w:rFonts w:ascii="Times New Roman" w:hAnsi="Times New Roman"/>
          <w:i/>
          <w:iCs/>
          <w:sz w:val="24"/>
          <w:szCs w:val="24"/>
          <w:lang w:eastAsia="ru-RU"/>
        </w:rPr>
      </w:pPr>
      <w:hyperlink r:id="rId6" w:tgtFrame="_blank" w:history="1">
        <w:r w:rsidR="006A0A70" w:rsidRPr="00A90F45">
          <w:rPr>
            <w:rStyle w:val="a3"/>
            <w:i/>
            <w:iCs/>
            <w:color w:val="auto"/>
            <w:sz w:val="24"/>
            <w:szCs w:val="24"/>
            <w:lang w:eastAsia="ru-RU"/>
          </w:rPr>
          <w:t xml:space="preserve">Сеть творческих учителей / </w:t>
        </w:r>
        <w:r w:rsidR="006A0A70" w:rsidRPr="00A90F45">
          <w:rPr>
            <w:rStyle w:val="a3"/>
            <w:b/>
            <w:bCs/>
            <w:i/>
            <w:iCs/>
            <w:color w:val="auto"/>
            <w:sz w:val="24"/>
            <w:szCs w:val="24"/>
            <w:lang w:eastAsia="ru-RU"/>
          </w:rPr>
          <w:t>Классный</w:t>
        </w:r>
        <w:r w:rsidR="006A0A70" w:rsidRPr="00A90F45">
          <w:rPr>
            <w:rStyle w:val="a3"/>
            <w:i/>
            <w:iCs/>
            <w:color w:val="auto"/>
            <w:sz w:val="24"/>
            <w:szCs w:val="24"/>
            <w:lang w:eastAsia="ru-RU"/>
          </w:rPr>
          <w:t xml:space="preserve"> </w:t>
        </w:r>
        <w:r w:rsidR="006A0A70" w:rsidRPr="00A90F45">
          <w:rPr>
            <w:rStyle w:val="a3"/>
            <w:b/>
            <w:bCs/>
            <w:i/>
            <w:iCs/>
            <w:color w:val="auto"/>
            <w:sz w:val="24"/>
            <w:szCs w:val="24"/>
            <w:lang w:eastAsia="ru-RU"/>
          </w:rPr>
          <w:t>руководитель</w:t>
        </w:r>
        <w:r w:rsidR="006A0A70" w:rsidRPr="00A90F45">
          <w:rPr>
            <w:rStyle w:val="a3"/>
            <w:i/>
            <w:iCs/>
            <w:color w:val="auto"/>
            <w:sz w:val="24"/>
            <w:szCs w:val="24"/>
            <w:lang w:eastAsia="ru-RU"/>
          </w:rPr>
          <w:t xml:space="preserve"> XXI века </w:t>
        </w:r>
      </w:hyperlink>
      <w:r w:rsidR="006A0A70" w:rsidRPr="00A90F4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www.it-n.ru›</w:t>
      </w:r>
      <w:hyperlink r:id="rId7" w:tgtFrame="_blank" w:history="1">
        <w:r w:rsidR="006A0A70" w:rsidRPr="00A90F45">
          <w:rPr>
            <w:rStyle w:val="a3"/>
            <w:i/>
            <w:iCs/>
            <w:color w:val="auto"/>
            <w:sz w:val="24"/>
            <w:szCs w:val="24"/>
            <w:lang w:eastAsia="ru-RU"/>
          </w:rPr>
          <w:t>Классный</w:t>
        </w:r>
        <w:r w:rsidR="006A0A70" w:rsidRPr="00A90F45">
          <w:rPr>
            <w:rStyle w:val="a3"/>
            <w:b/>
            <w:bCs/>
            <w:i/>
            <w:iCs/>
            <w:color w:val="auto"/>
            <w:sz w:val="24"/>
            <w:szCs w:val="24"/>
            <w:lang w:eastAsia="ru-RU"/>
          </w:rPr>
          <w:t xml:space="preserve"> </w:t>
        </w:r>
        <w:r w:rsidR="006A0A70" w:rsidRPr="00A90F45">
          <w:rPr>
            <w:rStyle w:val="a3"/>
            <w:i/>
            <w:iCs/>
            <w:color w:val="auto"/>
            <w:sz w:val="24"/>
            <w:szCs w:val="24"/>
            <w:lang w:eastAsia="ru-RU"/>
          </w:rPr>
          <w:t>руководитель</w:t>
        </w:r>
        <w:r w:rsidR="006A0A70" w:rsidRPr="00A90F45">
          <w:rPr>
            <w:rStyle w:val="a3"/>
            <w:b/>
            <w:bCs/>
            <w:i/>
            <w:iCs/>
            <w:color w:val="auto"/>
            <w:sz w:val="24"/>
            <w:szCs w:val="24"/>
            <w:lang w:eastAsia="ru-RU"/>
          </w:rPr>
          <w:t xml:space="preserve"> XXI века</w:t>
        </w:r>
      </w:hyperlink>
      <w:r w:rsidR="006A0A70" w:rsidRPr="00A90F4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6A0A70" w:rsidRPr="00A90F45" w:rsidRDefault="006A0A70" w:rsidP="00E91063">
      <w:pPr>
        <w:spacing w:after="0"/>
        <w:ind w:left="-360" w:firstLine="360"/>
        <w:textAlignment w:val="baseline"/>
        <w:outlineLvl w:val="1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Классному</w:t>
      </w:r>
      <w:r w:rsidRPr="00A90F45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A90F4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руководител</w:t>
      </w:r>
      <w:r w:rsidR="004809D9" w:rsidRPr="00A90F4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ю</w:t>
      </w:r>
      <w:r w:rsidRPr="00A90F45">
        <w:rPr>
          <w:rFonts w:ascii="Times New Roman" w:hAnsi="Times New Roman"/>
          <w:i/>
          <w:iCs/>
          <w:sz w:val="24"/>
          <w:szCs w:val="24"/>
          <w:lang w:eastAsia="ru-RU"/>
        </w:rPr>
        <w:t>.</w:t>
      </w:r>
      <w:r w:rsidRPr="00A90F45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  www.pedsovet.su</w:t>
      </w: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6A0A70" w:rsidRPr="00A90F45" w:rsidRDefault="006A0A70" w:rsidP="00E91063">
      <w:pPr>
        <w:keepNext/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284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6A0A70" w:rsidRPr="00A90F45" w:rsidRDefault="00EE3749" w:rsidP="00E91063">
      <w:pPr>
        <w:keepNext/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284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sz w:val="24"/>
          <w:szCs w:val="24"/>
          <w:lang w:eastAsia="ru-RU"/>
        </w:rPr>
        <w:t xml:space="preserve">4.3 </w:t>
      </w:r>
      <w:r w:rsidR="006A0A70" w:rsidRPr="00A90F45">
        <w:rPr>
          <w:rFonts w:ascii="Times New Roman" w:hAnsi="Times New Roman"/>
          <w:b/>
          <w:sz w:val="24"/>
          <w:szCs w:val="24"/>
          <w:lang w:eastAsia="ru-RU"/>
        </w:rPr>
        <w:t>Общие требования к организации образовательного процесса</w:t>
      </w:r>
    </w:p>
    <w:p w:rsidR="006A0A70" w:rsidRPr="00A90F45" w:rsidRDefault="006A0A70" w:rsidP="00E91063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Обязательным условием освоения профессионального модуля является предшествование </w:t>
      </w:r>
      <w:proofErr w:type="gramStart"/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освоения </w:t>
      </w:r>
      <w:r w:rsidRPr="00A90F45">
        <w:rPr>
          <w:rFonts w:ascii="Times New Roman" w:hAnsi="Times New Roman"/>
          <w:sz w:val="24"/>
          <w:szCs w:val="24"/>
          <w:lang w:eastAsia="ru-RU"/>
        </w:rPr>
        <w:t xml:space="preserve"> учебных</w:t>
      </w:r>
      <w:proofErr w:type="gramEnd"/>
      <w:r w:rsidRPr="00A90F45">
        <w:rPr>
          <w:rFonts w:ascii="Times New Roman" w:hAnsi="Times New Roman"/>
          <w:sz w:val="24"/>
          <w:szCs w:val="24"/>
          <w:lang w:eastAsia="ru-RU"/>
        </w:rPr>
        <w:t xml:space="preserve"> дисциплин педагогика и психология,</w:t>
      </w:r>
      <w:r w:rsidRPr="00A90F4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A90F45">
        <w:rPr>
          <w:rFonts w:ascii="Times New Roman" w:hAnsi="Times New Roman"/>
          <w:sz w:val="24"/>
          <w:szCs w:val="24"/>
          <w:lang w:eastAsia="ru-RU"/>
        </w:rPr>
        <w:t>проведение</w:t>
      </w:r>
      <w:r w:rsidRPr="00A90F4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A90F45">
        <w:rPr>
          <w:rFonts w:ascii="Times New Roman" w:hAnsi="Times New Roman"/>
          <w:sz w:val="24"/>
          <w:szCs w:val="24"/>
          <w:lang w:eastAsia="ru-RU"/>
        </w:rPr>
        <w:t>учебной практики для получения первичных профессиональных навыков</w:t>
      </w:r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 в рамках профессионального модуля.</w:t>
      </w:r>
    </w:p>
    <w:p w:rsidR="006A0A70" w:rsidRPr="00A90F45" w:rsidRDefault="006A0A70" w:rsidP="00E91063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При реализации </w:t>
      </w:r>
      <w:proofErr w:type="gramStart"/>
      <w:r w:rsidRPr="00A90F45">
        <w:rPr>
          <w:rFonts w:ascii="Times New Roman" w:hAnsi="Times New Roman"/>
          <w:bCs/>
          <w:sz w:val="24"/>
          <w:szCs w:val="24"/>
          <w:lang w:eastAsia="ru-RU"/>
        </w:rPr>
        <w:t>модуля  предусматривается</w:t>
      </w:r>
      <w:proofErr w:type="gramEnd"/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 производственная практика (по профилю специальности), которая проводится образовательным учреждением при освоении студентами профессиональных компетенций в рамках модуля «Классное руководство». </w:t>
      </w:r>
    </w:p>
    <w:p w:rsidR="006A0A70" w:rsidRPr="00A90F45" w:rsidRDefault="006A0A70" w:rsidP="00E91063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0F45">
        <w:rPr>
          <w:rFonts w:ascii="Times New Roman" w:hAnsi="Times New Roman"/>
          <w:bCs/>
          <w:sz w:val="24"/>
          <w:szCs w:val="24"/>
          <w:lang w:eastAsia="ru-RU"/>
        </w:rPr>
        <w:t>Реализуется производственная практика рассредоточено, после окончания каждого раздела профессионального модуля.</w:t>
      </w:r>
    </w:p>
    <w:p w:rsidR="006A0A70" w:rsidRPr="00A90F45" w:rsidRDefault="006A0A70" w:rsidP="00E91063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Цели, </w:t>
      </w:r>
      <w:proofErr w:type="gramStart"/>
      <w:r w:rsidRPr="00A90F45">
        <w:rPr>
          <w:rFonts w:ascii="Times New Roman" w:hAnsi="Times New Roman"/>
          <w:bCs/>
          <w:sz w:val="24"/>
          <w:szCs w:val="24"/>
          <w:lang w:eastAsia="ru-RU"/>
        </w:rPr>
        <w:t>задачи,  форма</w:t>
      </w:r>
      <w:proofErr w:type="gramEnd"/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 проведения производственной практики, консультаций  определена в программе практики образовательного учреждения.</w:t>
      </w:r>
    </w:p>
    <w:p w:rsidR="006A0A70" w:rsidRPr="00A90F45" w:rsidRDefault="006A0A70" w:rsidP="00E91063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0F45">
        <w:rPr>
          <w:rFonts w:ascii="Times New Roman" w:hAnsi="Times New Roman"/>
          <w:bCs/>
          <w:sz w:val="24"/>
          <w:szCs w:val="24"/>
          <w:lang w:eastAsia="ru-RU"/>
        </w:rPr>
        <w:t>Практика проводится в начальных классах общеобразовательных школ.</w:t>
      </w:r>
    </w:p>
    <w:p w:rsidR="006A0A70" w:rsidRPr="00A90F45" w:rsidRDefault="006A0A70" w:rsidP="00E91063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0F45">
        <w:rPr>
          <w:rFonts w:ascii="Times New Roman" w:hAnsi="Times New Roman"/>
          <w:bCs/>
          <w:sz w:val="24"/>
          <w:szCs w:val="24"/>
          <w:lang w:eastAsia="ru-RU"/>
        </w:rPr>
        <w:t>Аттестация по итогам практики проводится с учетом результатов, подтвержденных документами соответствующих организаций.</w:t>
      </w:r>
    </w:p>
    <w:p w:rsidR="006A0A70" w:rsidRPr="00A90F45" w:rsidRDefault="006A0A70" w:rsidP="00E91063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При организации самостоятельной внеаудиторной работы обучающимся оказываются консультации. </w:t>
      </w:r>
      <w:r w:rsidRPr="00A90F45">
        <w:rPr>
          <w:rFonts w:ascii="Times New Roman" w:hAnsi="Times New Roman"/>
          <w:bCs/>
          <w:sz w:val="24"/>
          <w:szCs w:val="24"/>
          <w:lang w:eastAsia="ru-RU"/>
        </w:rPr>
        <w:tab/>
      </w: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bCs/>
          <w:sz w:val="24"/>
          <w:szCs w:val="24"/>
          <w:lang w:eastAsia="ru-RU"/>
        </w:rPr>
        <w:tab/>
      </w:r>
    </w:p>
    <w:p w:rsidR="006A0A70" w:rsidRPr="00A90F45" w:rsidRDefault="006A0A70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sz w:val="24"/>
          <w:szCs w:val="24"/>
          <w:lang w:eastAsia="ru-RU"/>
        </w:rPr>
        <w:lastRenderedPageBreak/>
        <w:t>4.4. Кадровое обеспечение образовательного процесса</w:t>
      </w:r>
    </w:p>
    <w:p w:rsidR="006A0A70" w:rsidRPr="00A90F45" w:rsidRDefault="006A0A70" w:rsidP="00E91063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0F45">
        <w:rPr>
          <w:rFonts w:ascii="Times New Roman" w:hAnsi="Times New Roman"/>
          <w:bCs/>
          <w:sz w:val="24"/>
          <w:szCs w:val="24"/>
          <w:lang w:eastAsia="ru-RU"/>
        </w:rPr>
        <w:tab/>
        <w:t xml:space="preserve">Требования к квалификации педагогических кадров, обеспечивающих обучение по междисциплинарному курсу: наличие высшего образования, соответствующего профилю преподаваемого модуля, обязателен опыт деятельности в организации соответствующей профессиональной сферы стажировка в общеобразовательной школе в начальных </w:t>
      </w:r>
      <w:r w:rsidR="00E23B28" w:rsidRPr="00A90F45">
        <w:rPr>
          <w:rFonts w:ascii="Times New Roman" w:hAnsi="Times New Roman"/>
          <w:bCs/>
          <w:sz w:val="24"/>
          <w:szCs w:val="24"/>
          <w:lang w:eastAsia="ru-RU"/>
        </w:rPr>
        <w:t>классах не</w:t>
      </w:r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 реже 1 раз в 3 года.</w:t>
      </w: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6A0A70" w:rsidRPr="00A90F45" w:rsidRDefault="006A0A70" w:rsidP="00E91063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0F45">
        <w:rPr>
          <w:rFonts w:ascii="Times New Roman" w:hAnsi="Times New Roman"/>
          <w:bCs/>
          <w:sz w:val="24"/>
          <w:szCs w:val="24"/>
          <w:lang w:eastAsia="ru-RU"/>
        </w:rPr>
        <w:tab/>
        <w:t>Требования к квалификации педагогических кадров, осуществляющих руководство практикой</w:t>
      </w: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          Руководитель практики (методист) имеют высшее образование, соответствующее профилю модуля, опыт деятельности в организации соответствующей профессиональной сферы (классного руководства).  </w:t>
      </w:r>
      <w:proofErr w:type="gramStart"/>
      <w:r w:rsidRPr="00A90F45">
        <w:rPr>
          <w:rFonts w:ascii="Times New Roman" w:hAnsi="Times New Roman"/>
          <w:bCs/>
          <w:sz w:val="24"/>
          <w:szCs w:val="24"/>
          <w:lang w:eastAsia="ru-RU"/>
        </w:rPr>
        <w:t>Прохождение  стажировки</w:t>
      </w:r>
      <w:proofErr w:type="gramEnd"/>
      <w:r w:rsidRPr="00A90F45">
        <w:rPr>
          <w:rFonts w:ascii="Times New Roman" w:hAnsi="Times New Roman"/>
          <w:bCs/>
          <w:sz w:val="24"/>
          <w:szCs w:val="24"/>
          <w:lang w:eastAsia="ru-RU"/>
        </w:rPr>
        <w:t xml:space="preserve"> в профильных организациях не реже 1 раз в 3 года.</w:t>
      </w:r>
    </w:p>
    <w:p w:rsidR="006A0A70" w:rsidRPr="00A90F45" w:rsidRDefault="006A0A70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AF76FF" w:rsidRPr="00A90F45" w:rsidRDefault="00AF76FF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AF76FF" w:rsidRPr="00A90F45" w:rsidRDefault="00AF76FF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AF76FF" w:rsidRPr="00A90F45" w:rsidRDefault="00AF76FF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AF76FF" w:rsidRPr="00A90F45" w:rsidRDefault="00AF76FF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AF76FF" w:rsidRPr="00A90F45" w:rsidRDefault="00AF76FF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AF76FF" w:rsidRPr="00A90F45" w:rsidRDefault="00AF76FF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hAnsi="Times New Roman"/>
          <w:bCs/>
          <w:sz w:val="24"/>
          <w:szCs w:val="24"/>
          <w:lang w:eastAsia="ru-RU"/>
        </w:rPr>
      </w:pP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6A0A70" w:rsidRPr="00A90F45" w:rsidRDefault="006A0A70" w:rsidP="00E9106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A90F45">
        <w:rPr>
          <w:rFonts w:ascii="Times New Roman" w:hAnsi="Times New Roman"/>
          <w:b/>
          <w:caps/>
          <w:sz w:val="24"/>
          <w:szCs w:val="24"/>
          <w:lang w:eastAsia="ru-RU"/>
        </w:rPr>
        <w:t>5. Контроль и оценка результатов освоения профессионального модуля (вида профессиональной деятельности)</w:t>
      </w:r>
    </w:p>
    <w:p w:rsidR="006A0A70" w:rsidRPr="00A90F45" w:rsidRDefault="006A0A70" w:rsidP="00E910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3596"/>
        <w:gridCol w:w="3208"/>
      </w:tblGrid>
      <w:tr w:rsidR="006A0A70" w:rsidRPr="00A90F45" w:rsidTr="00AF76FF"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освоенные</w:t>
            </w:r>
            <w:proofErr w:type="gramEnd"/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профессиональные компетенции)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2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6A0A70" w:rsidRPr="00A90F45" w:rsidTr="00AF76FF">
        <w:trPr>
          <w:trHeight w:val="20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 педагогического</w:t>
            </w:r>
            <w:proofErr w:type="gramEnd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наблюдения и диагностики, интерпретация полученных результатов.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14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Соблюдение требований к проведению диагностики </w:t>
            </w:r>
          </w:p>
          <w:p w:rsidR="006A0A70" w:rsidRPr="00A90F45" w:rsidRDefault="006A0A70" w:rsidP="00E91063">
            <w:pPr>
              <w:numPr>
                <w:ilvl w:val="0"/>
                <w:numId w:val="14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Полнота и точность интерпретации результатов педагогического наблюдения за младшими школьниками в различных видах деятельности.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Текущий контроль в форме защиты лабораторных и практических занятий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Зачеты по производственной практике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Экспертная оценка аналитических умений на педагогической практике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Экзамен по профессиональному модулю</w:t>
            </w:r>
          </w:p>
        </w:tc>
      </w:tr>
      <w:tr w:rsidR="006A0A70" w:rsidRPr="00A90F45" w:rsidTr="00AF76FF">
        <w:trPr>
          <w:trHeight w:val="20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цели и задач, планирование внеклассной работы.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14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Точность определения целей и задач внеклассной работы</w:t>
            </w:r>
          </w:p>
          <w:p w:rsidR="006A0A70" w:rsidRPr="00A90F45" w:rsidRDefault="006A0A70" w:rsidP="00E91063">
            <w:pPr>
              <w:numPr>
                <w:ilvl w:val="0"/>
                <w:numId w:val="14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Эффективное  планирование</w:t>
            </w:r>
            <w:proofErr w:type="gram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внеклассной работы</w:t>
            </w:r>
          </w:p>
        </w:tc>
        <w:tc>
          <w:tcPr>
            <w:tcW w:w="32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Зачеты по производственной практике и по соответствующему разделу </w:t>
            </w:r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профессионального  модуля</w:t>
            </w:r>
            <w:proofErr w:type="gram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Экспертная оценка и самооценка коммуникативных и организаторских умений на педагогической практике.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Экзамен по профессиональному модулю.</w:t>
            </w:r>
          </w:p>
        </w:tc>
      </w:tr>
      <w:tr w:rsidR="006A0A70" w:rsidRPr="00A90F45" w:rsidTr="00AF76FF">
        <w:trPr>
          <w:trHeight w:val="20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Проведение внеклассных меро</w:t>
            </w: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приятий.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14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Проведение внеклассных 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мероприятий различной направленности.</w:t>
            </w:r>
          </w:p>
          <w:p w:rsidR="006A0A70" w:rsidRPr="00A90F45" w:rsidRDefault="006A0A70" w:rsidP="00E91063">
            <w:pPr>
              <w:numPr>
                <w:ilvl w:val="0"/>
                <w:numId w:val="14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Организация детского досуга</w:t>
            </w:r>
          </w:p>
        </w:tc>
        <w:tc>
          <w:tcPr>
            <w:tcW w:w="32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Экспертная оценка и само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оценка организаторских умений на педагогической практике.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Зачеты по производственной практике и по каждому из разделов </w:t>
            </w:r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профессионального  модуля</w:t>
            </w:r>
            <w:proofErr w:type="gram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6A0A70" w:rsidRPr="00A90F45" w:rsidTr="00AF76FF">
        <w:trPr>
          <w:trHeight w:val="20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Анализ процесса и результатов проведения внеклассных мероприятий.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14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Эффективное использование инструментов анализа и самоанализа педагогической деятельности, оценивания воспитательных технологий</w:t>
            </w:r>
          </w:p>
          <w:p w:rsidR="006A0A70" w:rsidRPr="00A90F45" w:rsidRDefault="006A0A70" w:rsidP="00E91063">
            <w:pPr>
              <w:numPr>
                <w:ilvl w:val="0"/>
                <w:numId w:val="14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Полный анализ процесса проведения внеклассных мероприятий</w:t>
            </w:r>
          </w:p>
          <w:p w:rsidR="006A0A70" w:rsidRPr="00A90F45" w:rsidRDefault="006A0A70" w:rsidP="00E91063">
            <w:pPr>
              <w:numPr>
                <w:ilvl w:val="0"/>
                <w:numId w:val="14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Аспектный анализ результатов проведения внеклассных мероприятий</w:t>
            </w:r>
          </w:p>
        </w:tc>
        <w:tc>
          <w:tcPr>
            <w:tcW w:w="32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Экспертная оценка и самооценка аналитических умений на педагогической практике.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Экспертная оценка на практическом занятии.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Зачеты по производственной практике 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Текущий контроль в форме защиты лабораторных и практических занятий.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Экзамен по профессиональному модулю.</w:t>
            </w:r>
          </w:p>
        </w:tc>
      </w:tr>
      <w:tr w:rsidR="006A0A70" w:rsidRPr="00A90F45" w:rsidTr="00AF76FF">
        <w:trPr>
          <w:trHeight w:val="20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целей и задач, планирование работы с родителями.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14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Правильность определения целей и задач работы с родителями с учетом особенностей семейного воспитания и возрастных и индивидуальных особенностей обучающегося. </w:t>
            </w:r>
          </w:p>
          <w:p w:rsidR="006A0A70" w:rsidRPr="00A90F45" w:rsidRDefault="006A0A70" w:rsidP="00E91063">
            <w:pPr>
              <w:numPr>
                <w:ilvl w:val="0"/>
                <w:numId w:val="14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Правильное </w:t>
            </w:r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планирование  работы</w:t>
            </w:r>
            <w:proofErr w:type="gram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с родителями</w:t>
            </w:r>
          </w:p>
        </w:tc>
        <w:tc>
          <w:tcPr>
            <w:tcW w:w="32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Текущий контроль в форме защиты практических занятий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Экспертная оценка и самооценка прогностических умений.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Экспертная оценка на практическом занятии. 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Зачеты по производственной практике.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Экзамен по профессиональному модулю.</w:t>
            </w:r>
          </w:p>
        </w:tc>
      </w:tr>
      <w:tr w:rsidR="006A0A70" w:rsidRPr="00A90F45" w:rsidTr="00AF76FF">
        <w:trPr>
          <w:trHeight w:val="20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взаимодействия с родителями младших школьников при решении задач обучения и воспитания.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14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Эффективная организация взаимодействия с родителями младшего школьника при решении конкретных задач обучения и воспитания</w:t>
            </w:r>
            <w:r w:rsidRPr="00A90F45"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  <w:t>.</w:t>
            </w:r>
          </w:p>
          <w:p w:rsidR="006A0A70" w:rsidRPr="00A90F45" w:rsidRDefault="006A0A70" w:rsidP="00E91063">
            <w:pPr>
              <w:numPr>
                <w:ilvl w:val="0"/>
                <w:numId w:val="14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Использование различных форм взаимодействия с родителями.</w:t>
            </w:r>
          </w:p>
        </w:tc>
        <w:tc>
          <w:tcPr>
            <w:tcW w:w="32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Экспертная оценка и самооценка </w:t>
            </w:r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организаторских  и</w:t>
            </w:r>
            <w:proofErr w:type="gram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коммуникативных умений на педагогической практике.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Экспертная оценка практической деятельности оп обеспечению взаимодействия с родителями младших школьников.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Экзамен по профессиональному модулю</w:t>
            </w:r>
          </w:p>
        </w:tc>
      </w:tr>
      <w:tr w:rsidR="006A0A70" w:rsidRPr="00A90F45" w:rsidTr="00AF76FF">
        <w:trPr>
          <w:trHeight w:val="20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Анализ результаты работы с родителями.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14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Осуществление анализа результатов работы с родителями</w:t>
            </w:r>
          </w:p>
        </w:tc>
        <w:tc>
          <w:tcPr>
            <w:tcW w:w="32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Текущий контроль в форме защиты практических занятий 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Экспертная оценка и самооценка аналитических уме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ний на педагогической практике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Экспертная оценка на практическом занятии</w:t>
            </w:r>
          </w:p>
        </w:tc>
      </w:tr>
      <w:tr w:rsidR="006A0A70" w:rsidRPr="00A90F45" w:rsidTr="00AF76FF">
        <w:trPr>
          <w:trHeight w:val="20"/>
        </w:trPr>
        <w:tc>
          <w:tcPr>
            <w:tcW w:w="3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Координация деятельности сотрудников образовательного учреждения, работающих с классом.</w:t>
            </w:r>
          </w:p>
        </w:tc>
        <w:tc>
          <w:tcPr>
            <w:tcW w:w="35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14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Осуществление взаимодействия и координации деятельности сотрудников образовательного учреждения (психолога, социального педагога)</w:t>
            </w:r>
          </w:p>
        </w:tc>
        <w:tc>
          <w:tcPr>
            <w:tcW w:w="32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Экспертное наблюдение и оценка в процессе педагогической практики (при выполнении работ по производственной практике).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Экзамен по профессиональному модулю</w:t>
            </w:r>
          </w:p>
        </w:tc>
      </w:tr>
    </w:tbl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76FF" w:rsidRPr="00A90F45" w:rsidRDefault="00AF76FF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76FF" w:rsidRPr="00A90F45" w:rsidRDefault="00AF76FF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76FF" w:rsidRPr="00A90F45" w:rsidRDefault="00AF76FF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76FF" w:rsidRPr="00A90F45" w:rsidRDefault="00AF76FF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F76FF" w:rsidRPr="00A90F45" w:rsidRDefault="00AF76FF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0F45">
        <w:rPr>
          <w:rFonts w:ascii="Times New Roman" w:hAnsi="Times New Roman"/>
          <w:sz w:val="24"/>
          <w:szCs w:val="24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6A0A70" w:rsidRPr="00A90F45" w:rsidRDefault="006A0A70" w:rsidP="00E910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543"/>
        <w:gridCol w:w="3183"/>
      </w:tblGrid>
      <w:tr w:rsidR="006A0A70" w:rsidRPr="00A90F45" w:rsidTr="00AF76FF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gramStart"/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освоенные</w:t>
            </w:r>
            <w:proofErr w:type="gramEnd"/>
            <w:r w:rsidRPr="00A90F4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общие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A70" w:rsidRPr="00A90F45" w:rsidRDefault="006A0A70" w:rsidP="00E9106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6A0A70" w:rsidRPr="00A90F45" w:rsidTr="00AF76FF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Понимание сущности и социальной </w:t>
            </w:r>
            <w:proofErr w:type="gramStart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значимости  своей</w:t>
            </w:r>
            <w:proofErr w:type="gramEnd"/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будущей профессии, проявление к ней устойчивого интереса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15"/>
              </w:numPr>
              <w:tabs>
                <w:tab w:val="num" w:pos="428"/>
              </w:tabs>
              <w:spacing w:after="0"/>
              <w:ind w:left="42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Демонстрация интереса к будущей профессии</w:t>
            </w:r>
          </w:p>
          <w:p w:rsidR="006A0A70" w:rsidRPr="00A90F45" w:rsidRDefault="006A0A70" w:rsidP="00E91063">
            <w:pPr>
              <w:numPr>
                <w:ilvl w:val="0"/>
                <w:numId w:val="15"/>
              </w:numPr>
              <w:tabs>
                <w:tab w:val="num" w:pos="428"/>
              </w:tabs>
              <w:spacing w:after="0"/>
              <w:ind w:left="42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Объяснение сущности и социальной значимости будущей профессии (учителя начальных классов)</w:t>
            </w:r>
          </w:p>
          <w:p w:rsidR="006A0A70" w:rsidRPr="00A90F45" w:rsidRDefault="006A0A70" w:rsidP="00E91063">
            <w:pPr>
              <w:numPr>
                <w:ilvl w:val="0"/>
                <w:numId w:val="15"/>
              </w:numPr>
              <w:tabs>
                <w:tab w:val="num" w:pos="428"/>
              </w:tabs>
              <w:spacing w:after="0"/>
              <w:ind w:left="428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Наличие  положительных</w:t>
            </w:r>
            <w:proofErr w:type="gram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отзывов по итогам педагогической практики</w:t>
            </w:r>
          </w:p>
          <w:p w:rsidR="006A0A70" w:rsidRPr="00A90F45" w:rsidRDefault="006A0A70" w:rsidP="00E91063">
            <w:pPr>
              <w:numPr>
                <w:ilvl w:val="0"/>
                <w:numId w:val="15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Проявление интереса к педагогической литературе и педагогическим новациям</w:t>
            </w:r>
          </w:p>
        </w:tc>
        <w:tc>
          <w:tcPr>
            <w:tcW w:w="31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Экспертное наблюдение и оценка на практических занятиях, 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процессе педагогической практики (при выполнении работ по производственной практике)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Отзыв по итогам практики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Зачет,экзамен</w:t>
            </w:r>
            <w:proofErr w:type="spellEnd"/>
            <w:proofErr w:type="gramEnd"/>
          </w:p>
        </w:tc>
      </w:tr>
      <w:tr w:rsidR="006A0A70" w:rsidRPr="00A90F45" w:rsidTr="00AF76FF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собственной деятельности, определение методов и приемов решения профессиональных задач, оценивание их эффективности и качества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16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Самостоятельность в выборе и применении методов и приемов в решения профессиональных задач;</w:t>
            </w:r>
          </w:p>
          <w:p w:rsidR="006A0A70" w:rsidRPr="00A90F45" w:rsidRDefault="006A0A70" w:rsidP="00E91063">
            <w:pPr>
              <w:numPr>
                <w:ilvl w:val="0"/>
                <w:numId w:val="16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Самостоятельность оценки эффективности и качества выполнения деятельности</w:t>
            </w:r>
          </w:p>
          <w:p w:rsidR="006A0A70" w:rsidRPr="00A90F45" w:rsidRDefault="006A0A70" w:rsidP="00E91063">
            <w:pPr>
              <w:spacing w:after="0"/>
              <w:ind w:left="68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Решение ситуационных задач</w:t>
            </w:r>
          </w:p>
          <w:p w:rsidR="006A0A70" w:rsidRPr="00A90F45" w:rsidRDefault="006A0A70" w:rsidP="00E91063">
            <w:pPr>
              <w:widowControl w:val="0"/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Экспертная оценка педагогической деятельности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Оценка на практических занятиях и при выполнении 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работ по производственной практике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Анализ и самоанализ результатов педагогической практики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Рефлексия педагогической деятельности 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Экзамен</w:t>
            </w:r>
          </w:p>
        </w:tc>
      </w:tr>
      <w:tr w:rsidR="006A0A70" w:rsidRPr="00A90F45" w:rsidTr="00AF76FF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Оценивание рисков и принятие решения в нестандартных ситуациях.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17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Решение стандартных и нестандартных профессиональных задач в области организации внеурочной деятельности и общения младших школьников;</w:t>
            </w:r>
          </w:p>
          <w:p w:rsidR="006A0A70" w:rsidRPr="00A90F45" w:rsidRDefault="006A0A70" w:rsidP="00E91063">
            <w:pPr>
              <w:numPr>
                <w:ilvl w:val="0"/>
                <w:numId w:val="17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Адекватность принятия решений в </w:t>
            </w: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стандартных и нестандартных ситуациях</w:t>
            </w:r>
          </w:p>
        </w:tc>
        <w:tc>
          <w:tcPr>
            <w:tcW w:w="31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Наблюдение и экспертная оценка на практических занятиях, в процессе педагогической практики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Решение ситуационных задач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Экзамен по профессиональному модулю</w:t>
            </w:r>
          </w:p>
        </w:tc>
      </w:tr>
      <w:tr w:rsidR="006A0A70" w:rsidRPr="00A90F45" w:rsidTr="00AF76FF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18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Эффективный поиск необходимой информации</w:t>
            </w:r>
          </w:p>
          <w:p w:rsidR="006A0A70" w:rsidRPr="00A90F45" w:rsidRDefault="006A0A70" w:rsidP="00E91063">
            <w:pPr>
              <w:numPr>
                <w:ilvl w:val="0"/>
                <w:numId w:val="18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Отбор и использование необходимой информации </w:t>
            </w: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для эффективного выполнения профессиональных задач, профессионального и личностного развития</w:t>
            </w:r>
          </w:p>
          <w:p w:rsidR="006A0A70" w:rsidRPr="00A90F45" w:rsidRDefault="006A0A70" w:rsidP="00E91063">
            <w:pPr>
              <w:numPr>
                <w:ilvl w:val="0"/>
                <w:numId w:val="18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Использование различных источников, включая электронные</w:t>
            </w:r>
          </w:p>
          <w:p w:rsidR="006A0A70" w:rsidRPr="00A90F45" w:rsidRDefault="006A0A70" w:rsidP="00E91063">
            <w:pPr>
              <w:numPr>
                <w:ilvl w:val="0"/>
                <w:numId w:val="18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Высокий уровень развития информационных умений</w:t>
            </w:r>
          </w:p>
          <w:p w:rsidR="006A0A70" w:rsidRPr="00A90F45" w:rsidRDefault="006A0A70" w:rsidP="00E91063">
            <w:pPr>
              <w:tabs>
                <w:tab w:val="num" w:pos="428"/>
              </w:tabs>
              <w:spacing w:after="0"/>
              <w:ind w:left="428" w:hanging="36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Наблюдение и экспертная оценка на практических занятиях, в процессе педагогической практики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Экспертная оценка в ходе выполнения исследовательской и проектной работы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Экспертная оценка информационных умений</w:t>
            </w:r>
          </w:p>
        </w:tc>
      </w:tr>
      <w:tr w:rsidR="006A0A70" w:rsidRPr="00A90F45" w:rsidTr="00AF76FF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Использование информационно-коммуникационных технологий для совершенствования профессиональной деятельности.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18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Владение   современными информационно-коммуникационных технологиями</w:t>
            </w:r>
          </w:p>
        </w:tc>
        <w:tc>
          <w:tcPr>
            <w:tcW w:w="31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Наблюдение и экспертная оценка на практических занятиях, 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процессе педагогической практики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Экспертная оценка владения информационно-коммуникационными технологиями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Экзамен по профессиональному модулю</w:t>
            </w:r>
          </w:p>
        </w:tc>
      </w:tr>
      <w:tr w:rsidR="006A0A70" w:rsidRPr="00A90F45" w:rsidTr="00AF76FF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коллективе и команде, умение взаимодействовать с руководством, коллегами и социальными партнерами.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18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Взаимодействие с обучающимися, преподавателями и учителями в ходе обучения</w:t>
            </w:r>
          </w:p>
          <w:p w:rsidR="006A0A70" w:rsidRPr="00A90F45" w:rsidRDefault="006A0A70" w:rsidP="00E91063">
            <w:pPr>
              <w:numPr>
                <w:ilvl w:val="0"/>
                <w:numId w:val="18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Взаимодействие с социальными партнерами и заказ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чиками образовательных услуг</w:t>
            </w:r>
          </w:p>
          <w:p w:rsidR="006A0A70" w:rsidRPr="00A90F45" w:rsidRDefault="006A0A70" w:rsidP="00E91063">
            <w:pPr>
              <w:numPr>
                <w:ilvl w:val="0"/>
                <w:numId w:val="18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Умение работать в команде, коллективе</w:t>
            </w:r>
          </w:p>
          <w:p w:rsidR="006A0A70" w:rsidRPr="00A90F45" w:rsidRDefault="006A0A70" w:rsidP="00E91063">
            <w:pPr>
              <w:numPr>
                <w:ilvl w:val="0"/>
                <w:numId w:val="18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Наличие положительных отзывов от учителей и руководства школы, социальных партнеров</w:t>
            </w:r>
          </w:p>
        </w:tc>
        <w:tc>
          <w:tcPr>
            <w:tcW w:w="31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Экспертное наблюдение и оценка на практических занятиях, 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процессе педагогической практики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Экспертная оценка коммуникативных и организаторских умений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Экзамен по профессиональному модулю</w:t>
            </w:r>
          </w:p>
        </w:tc>
      </w:tr>
      <w:tr w:rsidR="006A0A70" w:rsidRPr="00A90F45" w:rsidTr="00AF76FF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Постановка цели, мотивирование деятельности обучающихся, организация и контроль их работы с принятием на себя ответственности за качество образовательного процесса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18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Самоанализ и коррекция результатов собственной работы</w:t>
            </w:r>
          </w:p>
          <w:p w:rsidR="006A0A70" w:rsidRPr="00A90F45" w:rsidRDefault="006A0A70" w:rsidP="00E91063">
            <w:pPr>
              <w:numPr>
                <w:ilvl w:val="0"/>
                <w:numId w:val="18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Умение формировать положительную мотивацию обучающихся</w:t>
            </w:r>
          </w:p>
          <w:p w:rsidR="006A0A70" w:rsidRPr="00A90F45" w:rsidRDefault="006A0A70" w:rsidP="00E91063">
            <w:pPr>
              <w:numPr>
                <w:ilvl w:val="0"/>
                <w:numId w:val="18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Проявление ответственности за качество образовательного процесса</w:t>
            </w:r>
          </w:p>
        </w:tc>
        <w:tc>
          <w:tcPr>
            <w:tcW w:w="31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Экспертное наблюдение и оценка на практических занятиях, 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процессе педагогической практики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Решение ситуационных задач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Экспертная оценка и самооценка организационных умений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Экзамен по профессиональному модулю</w:t>
            </w:r>
          </w:p>
        </w:tc>
      </w:tr>
      <w:tr w:rsidR="006A0A70" w:rsidRPr="00A90F45" w:rsidTr="00AF76FF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Самостоятельное определение задачи профессионального и личностного развития, занятие самообразованием, осознанное планирование повышения квалификации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19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Самостоятельность планирования процесса профессионального и личностного развития</w:t>
            </w:r>
          </w:p>
          <w:p w:rsidR="006A0A70" w:rsidRPr="00A90F45" w:rsidRDefault="006A0A70" w:rsidP="00E91063">
            <w:pPr>
              <w:tabs>
                <w:tab w:val="num" w:pos="428"/>
              </w:tabs>
              <w:spacing w:after="0"/>
              <w:ind w:left="428" w:hanging="36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Экспертная оценка и самооценка процесса индивидуального развития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Экспертная оценка программы профессионального самосовершенствования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Экспертное наблюдение и оценка в процессе педагогической практики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Экзамен по профессиональному модулю</w:t>
            </w:r>
          </w:p>
        </w:tc>
      </w:tr>
      <w:tr w:rsidR="006A0A70" w:rsidRPr="00A90F45" w:rsidTr="00AF76FF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профессиональной деятельности в условиях обновления ее целей, содержания, смены технологий.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19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Адаптация методических материалов в области организации деятельности классного руководителя к изменяющимся условиям профессиональной деятельности</w:t>
            </w:r>
          </w:p>
          <w:p w:rsidR="006A0A70" w:rsidRPr="00A90F45" w:rsidRDefault="006A0A70" w:rsidP="00E91063">
            <w:pPr>
              <w:numPr>
                <w:ilvl w:val="0"/>
                <w:numId w:val="19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Проявление мобильности в условиях обновления целей, содержания и смены технологий  </w:t>
            </w:r>
          </w:p>
        </w:tc>
        <w:tc>
          <w:tcPr>
            <w:tcW w:w="31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Экспертное наблюдение и оценка на практических занятиях, 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процессе педагогической практики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Экспертная оценка эффективности используемых воспитательных технологий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Экзамен по профессиональному модулю</w:t>
            </w:r>
          </w:p>
        </w:tc>
      </w:tr>
      <w:tr w:rsidR="006A0A70" w:rsidRPr="00A90F45" w:rsidTr="00AF76FF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Осуществление профилактики травматизма, обеспечение охраны жизни и здоровья детей.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20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Соблюдение техники безопасности</w:t>
            </w:r>
          </w:p>
          <w:p w:rsidR="006A0A70" w:rsidRPr="00A90F45" w:rsidRDefault="006A0A70" w:rsidP="00E91063">
            <w:pPr>
              <w:numPr>
                <w:ilvl w:val="0"/>
                <w:numId w:val="20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Создание безопасной образовательной среды</w:t>
            </w:r>
          </w:p>
          <w:p w:rsidR="006A0A70" w:rsidRPr="00A90F45" w:rsidRDefault="006A0A70" w:rsidP="00E91063">
            <w:pPr>
              <w:numPr>
                <w:ilvl w:val="0"/>
                <w:numId w:val="20"/>
              </w:numPr>
              <w:tabs>
                <w:tab w:val="num" w:pos="428"/>
              </w:tabs>
              <w:spacing w:after="0"/>
              <w:ind w:left="428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Использование   способов 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(форм и методов) профилактики травматизма, обеспечения охраны жизни и здоровья </w:t>
            </w:r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детей  в</w:t>
            </w:r>
            <w:proofErr w:type="gram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процессе работы классного руководителя   </w:t>
            </w:r>
          </w:p>
          <w:p w:rsidR="006A0A70" w:rsidRPr="00A90F45" w:rsidRDefault="006A0A70" w:rsidP="00E91063">
            <w:pPr>
              <w:tabs>
                <w:tab w:val="num" w:pos="428"/>
              </w:tabs>
              <w:spacing w:after="0"/>
              <w:ind w:left="428" w:hanging="36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Наблюдение и оценка планов, конспектов мероприятий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Экспертная оценка результатов педагогической прак</w:t>
            </w: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тики</w:t>
            </w:r>
          </w:p>
          <w:p w:rsidR="006A0A70" w:rsidRPr="00A90F45" w:rsidRDefault="006A0A70" w:rsidP="00E91063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Экзамен по профессиональному модулю</w:t>
            </w:r>
          </w:p>
        </w:tc>
      </w:tr>
      <w:tr w:rsidR="006A0A70" w:rsidRPr="00A90F45" w:rsidTr="00AF76FF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Построение профессиональной деятельности с соблюдением правовых норм ее регулирующих.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0A70" w:rsidRPr="00A90F45" w:rsidRDefault="006A0A70" w:rsidP="00E91063">
            <w:pPr>
              <w:numPr>
                <w:ilvl w:val="0"/>
                <w:numId w:val="20"/>
              </w:numPr>
              <w:tabs>
                <w:tab w:val="num" w:pos="428"/>
              </w:tabs>
              <w:spacing w:after="0"/>
              <w:ind w:left="42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Соблюдение правовых норм профессиональной деятельности при организации деятельности классного руководителя</w:t>
            </w:r>
          </w:p>
        </w:tc>
        <w:tc>
          <w:tcPr>
            <w:tcW w:w="31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Наблюдение  в</w:t>
            </w:r>
            <w:proofErr w:type="gramEnd"/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ходе профессиональной практики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Оценка планов, конспектов мероприятий.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Экспертная оценка результатов педагогической практики</w:t>
            </w:r>
          </w:p>
          <w:p w:rsidR="006A0A70" w:rsidRPr="00A90F45" w:rsidRDefault="006A0A70" w:rsidP="00E91063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A90F4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Экзамен по профессиональному модулю</w:t>
            </w:r>
          </w:p>
        </w:tc>
      </w:tr>
    </w:tbl>
    <w:p w:rsidR="006A0A70" w:rsidRPr="00A90F45" w:rsidRDefault="006A0A70" w:rsidP="00E91063">
      <w:pPr>
        <w:spacing w:after="0"/>
        <w:rPr>
          <w:rFonts w:ascii="Times New Roman" w:hAnsi="Times New Roman"/>
          <w:b/>
          <w:sz w:val="24"/>
          <w:szCs w:val="24"/>
          <w:lang w:eastAsia="ru-RU"/>
        </w:rPr>
      </w:pPr>
    </w:p>
    <w:p w:rsidR="006A0A70" w:rsidRPr="00A90F45" w:rsidRDefault="006A0A70" w:rsidP="00E9106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b/>
          <w:i/>
          <w:sz w:val="24"/>
          <w:szCs w:val="24"/>
        </w:rPr>
        <w:t>Темы курсовых работ по профессиональному модулю</w:t>
      </w:r>
      <w:r w:rsidRPr="00A90F45">
        <w:rPr>
          <w:rFonts w:ascii="Times New Roman" w:hAnsi="Times New Roman"/>
          <w:sz w:val="24"/>
          <w:szCs w:val="24"/>
        </w:rPr>
        <w:t xml:space="preserve">  </w:t>
      </w:r>
    </w:p>
    <w:p w:rsidR="006A0A70" w:rsidRPr="00A90F45" w:rsidRDefault="006A0A70" w:rsidP="00E9106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b/>
          <w:i/>
          <w:sz w:val="24"/>
          <w:szCs w:val="24"/>
        </w:rPr>
        <w:t>«Классное руководство»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142" w:hanging="284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Отечественная социо -культурная традиция </w:t>
      </w:r>
      <w:r w:rsidR="00E23B28" w:rsidRPr="00A90F45">
        <w:rPr>
          <w:rFonts w:ascii="Times New Roman" w:hAnsi="Times New Roman"/>
          <w:sz w:val="24"/>
          <w:szCs w:val="24"/>
        </w:rPr>
        <w:t>деятельности учителя</w:t>
      </w:r>
      <w:r w:rsidRPr="00A90F45">
        <w:rPr>
          <w:rFonts w:ascii="Times New Roman" w:hAnsi="Times New Roman"/>
          <w:sz w:val="24"/>
          <w:szCs w:val="24"/>
        </w:rPr>
        <w:t xml:space="preserve"> как классного руководителя (20вв). 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142" w:hanging="284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Западная социо –культурная традиция деятельности учителя </w:t>
      </w:r>
      <w:r w:rsidR="00E23B28" w:rsidRPr="00A90F45">
        <w:rPr>
          <w:rFonts w:ascii="Times New Roman" w:hAnsi="Times New Roman"/>
          <w:sz w:val="24"/>
          <w:szCs w:val="24"/>
        </w:rPr>
        <w:t>как классного</w:t>
      </w:r>
      <w:r w:rsidRPr="00A90F45">
        <w:rPr>
          <w:rFonts w:ascii="Times New Roman" w:hAnsi="Times New Roman"/>
          <w:sz w:val="24"/>
          <w:szCs w:val="24"/>
        </w:rPr>
        <w:t xml:space="preserve"> руководителя (19-20 </w:t>
      </w:r>
      <w:proofErr w:type="spellStart"/>
      <w:r w:rsidRPr="00A90F45">
        <w:rPr>
          <w:rFonts w:ascii="Times New Roman" w:hAnsi="Times New Roman"/>
          <w:sz w:val="24"/>
          <w:szCs w:val="24"/>
        </w:rPr>
        <w:t>вв</w:t>
      </w:r>
      <w:proofErr w:type="spellEnd"/>
      <w:r w:rsidRPr="00A90F45">
        <w:rPr>
          <w:rFonts w:ascii="Times New Roman" w:hAnsi="Times New Roman"/>
          <w:sz w:val="24"/>
          <w:szCs w:val="24"/>
        </w:rPr>
        <w:t>).</w:t>
      </w:r>
    </w:p>
    <w:p w:rsidR="00E23B28" w:rsidRPr="00A90F45" w:rsidRDefault="00E23B28" w:rsidP="00E23B28">
      <w:pPr>
        <w:pStyle w:val="af1"/>
        <w:numPr>
          <w:ilvl w:val="0"/>
          <w:numId w:val="28"/>
        </w:numPr>
        <w:spacing w:after="0"/>
        <w:ind w:left="142" w:hanging="284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  <w:highlight w:val="yellow"/>
        </w:rPr>
        <w:t>Сравнительная характеристика теории и методики воспитания: «западная» и «восточная» модели воспитания.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142" w:hanging="284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Педагогические </w:t>
      </w:r>
      <w:r w:rsidR="00E23B28" w:rsidRPr="00A90F45">
        <w:rPr>
          <w:rFonts w:ascii="Times New Roman" w:hAnsi="Times New Roman"/>
          <w:sz w:val="24"/>
          <w:szCs w:val="24"/>
        </w:rPr>
        <w:t>условия трансформации негативных</w:t>
      </w:r>
      <w:r w:rsidRPr="00A90F45">
        <w:rPr>
          <w:rFonts w:ascii="Times New Roman" w:hAnsi="Times New Roman"/>
          <w:sz w:val="24"/>
          <w:szCs w:val="24"/>
        </w:rPr>
        <w:t xml:space="preserve"> факторов на поведение обучающихся </w:t>
      </w:r>
      <w:r w:rsidR="00E23B28" w:rsidRPr="00A90F45">
        <w:rPr>
          <w:rFonts w:ascii="Times New Roman" w:hAnsi="Times New Roman"/>
          <w:sz w:val="24"/>
          <w:szCs w:val="24"/>
        </w:rPr>
        <w:t>(младший</w:t>
      </w:r>
      <w:r w:rsidRPr="00A90F45">
        <w:rPr>
          <w:rFonts w:ascii="Times New Roman" w:hAnsi="Times New Roman"/>
          <w:sz w:val="24"/>
          <w:szCs w:val="24"/>
        </w:rPr>
        <w:t xml:space="preserve"> школьный возраст) 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142" w:hanging="284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Педагогические условия становления   поведение обучающихся младшего школьного возраста  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142" w:hanging="284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Коррекция воспитания обучающихся: системно - </w:t>
      </w:r>
      <w:proofErr w:type="spellStart"/>
      <w:r w:rsidRPr="00A90F45">
        <w:rPr>
          <w:rFonts w:ascii="Times New Roman" w:hAnsi="Times New Roman"/>
          <w:sz w:val="24"/>
          <w:szCs w:val="24"/>
        </w:rPr>
        <w:t>деятельносное</w:t>
      </w:r>
      <w:proofErr w:type="spellEnd"/>
      <w:r w:rsidRPr="00A90F45">
        <w:rPr>
          <w:rFonts w:ascii="Times New Roman" w:hAnsi="Times New Roman"/>
          <w:sz w:val="24"/>
          <w:szCs w:val="24"/>
        </w:rPr>
        <w:t xml:space="preserve"> основание и его место в работе классного руководителя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142" w:hanging="284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Педагогические условия организации физического воспитания младшего школьника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142" w:hanging="284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Педагогические условия организации познавательно- речевого воспитания младшего школьника</w:t>
      </w:r>
    </w:p>
    <w:p w:rsidR="00E23B28" w:rsidRPr="00A90F45" w:rsidRDefault="006A0A70" w:rsidP="00E23B28">
      <w:pPr>
        <w:pStyle w:val="af1"/>
        <w:numPr>
          <w:ilvl w:val="0"/>
          <w:numId w:val="28"/>
        </w:numPr>
        <w:spacing w:after="0"/>
        <w:ind w:left="142" w:hanging="284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Педагогические условия организации социально-  личностного воспитания младшего школьника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Педагогические условия организации художественно-эстетического    воспитания младшего школьника</w:t>
      </w:r>
    </w:p>
    <w:p w:rsidR="00E23B28" w:rsidRPr="00A90F45" w:rsidRDefault="00E23B28" w:rsidP="00E23B28">
      <w:pPr>
        <w:pStyle w:val="af1"/>
        <w:numPr>
          <w:ilvl w:val="0"/>
          <w:numId w:val="28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  <w:highlight w:val="yellow"/>
        </w:rPr>
      </w:pPr>
      <w:r w:rsidRPr="00A90F45">
        <w:rPr>
          <w:rFonts w:ascii="Times New Roman" w:hAnsi="Times New Roman"/>
          <w:sz w:val="24"/>
          <w:szCs w:val="24"/>
          <w:highlight w:val="yellow"/>
        </w:rPr>
        <w:t xml:space="preserve">Субъекты воспитательного взаимодействия и их влияние на поведение младшего школьника 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Методические условия организации педагогического мониторинга в деятельности классного руководителя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Проблема определения критериев воспитанности обучающихся и их применения в воспитательной практике современной школы.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Историко- культурный анализ концепции воспитания современной школы.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Содержание и структура </w:t>
      </w:r>
      <w:r w:rsidR="00E23B28" w:rsidRPr="00A90F45">
        <w:rPr>
          <w:rFonts w:ascii="Times New Roman" w:hAnsi="Times New Roman"/>
          <w:sz w:val="24"/>
          <w:szCs w:val="24"/>
        </w:rPr>
        <w:t>проектировочной деятельности</w:t>
      </w:r>
      <w:r w:rsidRPr="00A90F45">
        <w:rPr>
          <w:rFonts w:ascii="Times New Roman" w:hAnsi="Times New Roman"/>
          <w:sz w:val="24"/>
          <w:szCs w:val="24"/>
        </w:rPr>
        <w:t xml:space="preserve"> классного руководителя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Педагогический анализ вариативной </w:t>
      </w:r>
      <w:r w:rsidR="00E23B28" w:rsidRPr="00A90F45">
        <w:rPr>
          <w:rFonts w:ascii="Times New Roman" w:hAnsi="Times New Roman"/>
          <w:sz w:val="24"/>
          <w:szCs w:val="24"/>
        </w:rPr>
        <w:t>практики планирования</w:t>
      </w:r>
      <w:r w:rsidRPr="00A90F45">
        <w:rPr>
          <w:rFonts w:ascii="Times New Roman" w:hAnsi="Times New Roman"/>
          <w:sz w:val="24"/>
          <w:szCs w:val="24"/>
        </w:rPr>
        <w:t xml:space="preserve"> деятельности классного руководителя 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90F45">
        <w:rPr>
          <w:rFonts w:ascii="Times New Roman" w:hAnsi="Times New Roman"/>
          <w:sz w:val="24"/>
          <w:szCs w:val="24"/>
        </w:rPr>
        <w:t>Педагоггическая</w:t>
      </w:r>
      <w:proofErr w:type="spellEnd"/>
      <w:r w:rsidRPr="00A90F45">
        <w:rPr>
          <w:rFonts w:ascii="Times New Roman" w:hAnsi="Times New Roman"/>
          <w:sz w:val="24"/>
          <w:szCs w:val="24"/>
        </w:rPr>
        <w:t xml:space="preserve"> систематика форм организации воспитательной деятельности классного руководителя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lastRenderedPageBreak/>
        <w:t>Педагогические условия применения методов воспитания в системе отношений «Взрослый-Ребенок»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Педагогические условия применения средств </w:t>
      </w:r>
      <w:proofErr w:type="gramStart"/>
      <w:r w:rsidRPr="00A90F45">
        <w:rPr>
          <w:rFonts w:ascii="Times New Roman" w:hAnsi="Times New Roman"/>
          <w:sz w:val="24"/>
          <w:szCs w:val="24"/>
        </w:rPr>
        <w:t>воспитания  в</w:t>
      </w:r>
      <w:proofErr w:type="gramEnd"/>
      <w:r w:rsidRPr="00A90F45">
        <w:rPr>
          <w:rFonts w:ascii="Times New Roman" w:hAnsi="Times New Roman"/>
          <w:sz w:val="24"/>
          <w:szCs w:val="24"/>
        </w:rPr>
        <w:t xml:space="preserve"> системе отношений «Ребенок-Ребенок»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Педагогические условия организации воспитывающего обучения 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Педагогическая характеристика ученического коллектива как средства воспитания </w:t>
      </w:r>
    </w:p>
    <w:p w:rsidR="00E23B28" w:rsidRPr="00A90F45" w:rsidRDefault="006A0A70" w:rsidP="00E23B28">
      <w:pPr>
        <w:pStyle w:val="af1"/>
        <w:numPr>
          <w:ilvl w:val="0"/>
          <w:numId w:val="28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Педагогические условия организации ученического самоуправления в классе</w:t>
      </w:r>
    </w:p>
    <w:p w:rsidR="006A0A70" w:rsidRPr="00A90F45" w:rsidRDefault="00E23B28" w:rsidP="00E23B28">
      <w:pPr>
        <w:pStyle w:val="af1"/>
        <w:numPr>
          <w:ilvl w:val="0"/>
          <w:numId w:val="28"/>
        </w:numPr>
        <w:spacing w:after="0"/>
        <w:ind w:left="426" w:hanging="568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  <w:highlight w:val="yellow"/>
        </w:rPr>
        <w:t>Адаптация и социализация младшего школьника к нормативам поведения</w:t>
      </w:r>
      <w:r w:rsidR="006A0A70" w:rsidRPr="00A90F45">
        <w:rPr>
          <w:rFonts w:ascii="Times New Roman" w:hAnsi="Times New Roman"/>
          <w:sz w:val="24"/>
          <w:szCs w:val="24"/>
        </w:rPr>
        <w:t xml:space="preserve"> 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426" w:hanging="568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Педагогические условия организации взаимодействия классного руководителя с родителями обучающихся 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426" w:hanging="568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Педагогический анализ культурологической концепции воспитания </w:t>
      </w:r>
      <w:proofErr w:type="spellStart"/>
      <w:r w:rsidRPr="00A90F45">
        <w:rPr>
          <w:rFonts w:ascii="Times New Roman" w:hAnsi="Times New Roman"/>
          <w:sz w:val="24"/>
          <w:szCs w:val="24"/>
        </w:rPr>
        <w:t>Н.Б.Щурковой</w:t>
      </w:r>
      <w:proofErr w:type="spellEnd"/>
      <w:r w:rsidRPr="00A90F45">
        <w:rPr>
          <w:rFonts w:ascii="Times New Roman" w:hAnsi="Times New Roman"/>
          <w:sz w:val="24"/>
          <w:szCs w:val="24"/>
        </w:rPr>
        <w:t xml:space="preserve"> 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426" w:hanging="568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Педагогический анализ концепции воспитания И.П.Иванова.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426" w:hanging="568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Педагогическая поддержка и сопровождение воспитания </w:t>
      </w:r>
      <w:r w:rsidR="00E23B28" w:rsidRPr="00A90F45">
        <w:rPr>
          <w:rFonts w:ascii="Times New Roman" w:hAnsi="Times New Roman"/>
          <w:sz w:val="24"/>
          <w:szCs w:val="24"/>
        </w:rPr>
        <w:t>обучающихся из</w:t>
      </w:r>
      <w:r w:rsidRPr="00A90F45">
        <w:rPr>
          <w:rFonts w:ascii="Times New Roman" w:hAnsi="Times New Roman"/>
          <w:sz w:val="24"/>
          <w:szCs w:val="24"/>
        </w:rPr>
        <w:t xml:space="preserve"> неформальных групп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426" w:hanging="568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Педагогический анализ концепции миротворческого воспитания (А.Е.Белобородова)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426" w:hanging="568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Педагогический анализ концепции трудового воспитания Е.В. Набиева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426" w:hanging="568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Педагогический анализ концепции воспитания человека культуры (</w:t>
      </w:r>
      <w:proofErr w:type="spellStart"/>
      <w:r w:rsidRPr="00A90F45">
        <w:rPr>
          <w:rFonts w:ascii="Times New Roman" w:hAnsi="Times New Roman"/>
          <w:sz w:val="24"/>
          <w:szCs w:val="24"/>
        </w:rPr>
        <w:t>Е.В.Бондаревская</w:t>
      </w:r>
      <w:proofErr w:type="spellEnd"/>
      <w:r w:rsidRPr="00A90F45">
        <w:rPr>
          <w:rFonts w:ascii="Times New Roman" w:hAnsi="Times New Roman"/>
          <w:sz w:val="24"/>
          <w:szCs w:val="24"/>
        </w:rPr>
        <w:t>)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426" w:hanging="568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Педагогический анализ концепции воспитания А.С.Макаренко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426" w:hanging="568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>Педагогический анализ концепции воспитания В.А.Сухомлинского</w:t>
      </w:r>
    </w:p>
    <w:p w:rsidR="006A0A70" w:rsidRPr="00A90F45" w:rsidRDefault="006A0A70" w:rsidP="00E23B28">
      <w:pPr>
        <w:pStyle w:val="af1"/>
        <w:numPr>
          <w:ilvl w:val="0"/>
          <w:numId w:val="28"/>
        </w:numPr>
        <w:spacing w:after="0"/>
        <w:ind w:left="426" w:hanging="568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</w:rPr>
        <w:t xml:space="preserve">Педагогический анализ влияния средств массовой информации на поведение обучающегося </w:t>
      </w:r>
    </w:p>
    <w:p w:rsidR="00E23B28" w:rsidRPr="00A90F45" w:rsidRDefault="00E23B28" w:rsidP="00E23B28">
      <w:pPr>
        <w:pStyle w:val="af1"/>
        <w:numPr>
          <w:ilvl w:val="0"/>
          <w:numId w:val="28"/>
        </w:numPr>
        <w:spacing w:after="0"/>
        <w:ind w:left="426" w:hanging="568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  <w:highlight w:val="yellow"/>
        </w:rPr>
        <w:t>Идентификация молодых учителей: воспитательная деятельность</w:t>
      </w:r>
      <w:r w:rsidRPr="00A90F45">
        <w:rPr>
          <w:rFonts w:ascii="Times New Roman" w:hAnsi="Times New Roman"/>
          <w:sz w:val="24"/>
          <w:szCs w:val="24"/>
        </w:rPr>
        <w:t xml:space="preserve"> </w:t>
      </w:r>
    </w:p>
    <w:p w:rsidR="00E23B28" w:rsidRPr="00A90F45" w:rsidRDefault="00E23B28" w:rsidP="00E23B28">
      <w:pPr>
        <w:pStyle w:val="af1"/>
        <w:numPr>
          <w:ilvl w:val="0"/>
          <w:numId w:val="28"/>
        </w:numPr>
        <w:spacing w:after="0"/>
        <w:ind w:left="426" w:hanging="568"/>
        <w:jc w:val="both"/>
        <w:rPr>
          <w:rFonts w:ascii="Times New Roman" w:hAnsi="Times New Roman"/>
          <w:sz w:val="24"/>
          <w:szCs w:val="24"/>
        </w:rPr>
      </w:pPr>
      <w:r w:rsidRPr="00A90F45">
        <w:rPr>
          <w:rFonts w:ascii="Times New Roman" w:hAnsi="Times New Roman"/>
          <w:sz w:val="24"/>
          <w:szCs w:val="24"/>
          <w:highlight w:val="yellow"/>
        </w:rPr>
        <w:t xml:space="preserve">Основные направления воспитания младшего школьника в современных </w:t>
      </w:r>
      <w:proofErr w:type="gramStart"/>
      <w:r w:rsidRPr="00A90F45">
        <w:rPr>
          <w:rFonts w:ascii="Times New Roman" w:hAnsi="Times New Roman"/>
          <w:sz w:val="24"/>
          <w:szCs w:val="24"/>
          <w:highlight w:val="yellow"/>
        </w:rPr>
        <w:t>социо-культурных</w:t>
      </w:r>
      <w:proofErr w:type="gramEnd"/>
      <w:r w:rsidRPr="00A90F45">
        <w:rPr>
          <w:rFonts w:ascii="Times New Roman" w:hAnsi="Times New Roman"/>
          <w:sz w:val="24"/>
          <w:szCs w:val="24"/>
          <w:highlight w:val="yellow"/>
        </w:rPr>
        <w:t xml:space="preserve"> условиях</w:t>
      </w:r>
      <w:r w:rsidRPr="00A90F45">
        <w:rPr>
          <w:rFonts w:ascii="Times New Roman" w:hAnsi="Times New Roman"/>
          <w:sz w:val="24"/>
          <w:szCs w:val="24"/>
        </w:rPr>
        <w:t xml:space="preserve"> </w:t>
      </w:r>
    </w:p>
    <w:p w:rsidR="006A0A70" w:rsidRPr="00A90F45" w:rsidRDefault="006A0A70" w:rsidP="00E23B28">
      <w:pPr>
        <w:spacing w:after="0"/>
        <w:ind w:left="142" w:hanging="284"/>
        <w:jc w:val="both"/>
        <w:rPr>
          <w:rFonts w:ascii="Times New Roman" w:hAnsi="Times New Roman"/>
          <w:sz w:val="24"/>
          <w:szCs w:val="24"/>
        </w:rPr>
      </w:pP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</w:rPr>
      </w:pP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</w:rPr>
      </w:pP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</w:rPr>
      </w:pPr>
    </w:p>
    <w:p w:rsidR="006A0A70" w:rsidRPr="00A90F45" w:rsidRDefault="006A0A70" w:rsidP="00E91063">
      <w:pPr>
        <w:spacing w:after="0"/>
        <w:rPr>
          <w:rFonts w:ascii="Times New Roman" w:hAnsi="Times New Roman"/>
          <w:sz w:val="24"/>
          <w:szCs w:val="24"/>
        </w:rPr>
      </w:pPr>
    </w:p>
    <w:sectPr w:rsidR="006A0A70" w:rsidRPr="00A90F45" w:rsidSect="007408DC">
      <w:pgSz w:w="11906" w:h="16838"/>
      <w:pgMar w:top="851" w:right="567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741B5"/>
    <w:multiLevelType w:val="hybridMultilevel"/>
    <w:tmpl w:val="F33E5334"/>
    <w:lvl w:ilvl="0" w:tplc="8BCA546C">
      <w:start w:val="1"/>
      <w:numFmt w:val="bullet"/>
      <w:lvlText w:val=""/>
      <w:lvlJc w:val="left"/>
      <w:pPr>
        <w:tabs>
          <w:tab w:val="num" w:pos="708"/>
        </w:tabs>
        <w:ind w:left="935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68047E"/>
    <w:multiLevelType w:val="hybridMultilevel"/>
    <w:tmpl w:val="2CDEC4D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345B9E"/>
    <w:multiLevelType w:val="hybridMultilevel"/>
    <w:tmpl w:val="19788A44"/>
    <w:lvl w:ilvl="0" w:tplc="0CD491FC">
      <w:start w:val="1"/>
      <w:numFmt w:val="bullet"/>
      <w:lvlText w:val="-"/>
      <w:lvlJc w:val="left"/>
      <w:pPr>
        <w:ind w:left="644" w:hanging="360"/>
      </w:pPr>
      <w:rPr>
        <w:rFonts w:ascii="Vrinda" w:hAnsi="Vrind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8525260"/>
    <w:multiLevelType w:val="hybridMultilevel"/>
    <w:tmpl w:val="D26C35F6"/>
    <w:lvl w:ilvl="0" w:tplc="DA48B416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07CB1"/>
    <w:multiLevelType w:val="hybridMultilevel"/>
    <w:tmpl w:val="A78AEF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4430C7"/>
    <w:multiLevelType w:val="hybridMultilevel"/>
    <w:tmpl w:val="EA324744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525583"/>
    <w:multiLevelType w:val="hybridMultilevel"/>
    <w:tmpl w:val="99A62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946AEA"/>
    <w:multiLevelType w:val="hybridMultilevel"/>
    <w:tmpl w:val="CCCC64BE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206C0E"/>
    <w:multiLevelType w:val="hybridMultilevel"/>
    <w:tmpl w:val="38686358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B869A5"/>
    <w:multiLevelType w:val="hybridMultilevel"/>
    <w:tmpl w:val="41E07836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711116"/>
    <w:multiLevelType w:val="hybridMultilevel"/>
    <w:tmpl w:val="47C49022"/>
    <w:lvl w:ilvl="0" w:tplc="B6C2C9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AE2B1F"/>
    <w:multiLevelType w:val="hybridMultilevel"/>
    <w:tmpl w:val="0DF0060A"/>
    <w:lvl w:ilvl="0" w:tplc="B6C2C9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002408"/>
    <w:multiLevelType w:val="hybridMultilevel"/>
    <w:tmpl w:val="1F7633B4"/>
    <w:lvl w:ilvl="0" w:tplc="B6C2C9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570BBA"/>
    <w:multiLevelType w:val="hybridMultilevel"/>
    <w:tmpl w:val="10864ACC"/>
    <w:lvl w:ilvl="0" w:tplc="0CD491FC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Vrinda" w:hAnsi="Vrind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0117CA"/>
    <w:multiLevelType w:val="hybridMultilevel"/>
    <w:tmpl w:val="99FE4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5A3B67"/>
    <w:multiLevelType w:val="hybridMultilevel"/>
    <w:tmpl w:val="1CC405DC"/>
    <w:lvl w:ilvl="0" w:tplc="DA48B416">
      <w:numFmt w:val="bullet"/>
      <w:lvlText w:val="–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D370CD"/>
    <w:multiLevelType w:val="hybridMultilevel"/>
    <w:tmpl w:val="836EB65C"/>
    <w:lvl w:ilvl="0" w:tplc="DA48B416">
      <w:numFmt w:val="bullet"/>
      <w:lvlText w:val="–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49418F"/>
    <w:multiLevelType w:val="hybridMultilevel"/>
    <w:tmpl w:val="806ADC0E"/>
    <w:lvl w:ilvl="0" w:tplc="DA48B416">
      <w:numFmt w:val="bullet"/>
      <w:lvlText w:val="–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FD529D"/>
    <w:multiLevelType w:val="hybridMultilevel"/>
    <w:tmpl w:val="2D9AD75C"/>
    <w:lvl w:ilvl="0" w:tplc="0CD491FC">
      <w:start w:val="1"/>
      <w:numFmt w:val="bullet"/>
      <w:lvlText w:val="-"/>
      <w:lvlJc w:val="left"/>
      <w:pPr>
        <w:ind w:left="720" w:hanging="360"/>
      </w:pPr>
      <w:rPr>
        <w:rFonts w:ascii="Vrinda" w:hAnsi="Vrind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4F1E5E"/>
    <w:multiLevelType w:val="hybridMultilevel"/>
    <w:tmpl w:val="6992896C"/>
    <w:lvl w:ilvl="0" w:tplc="B6C2C9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5E0C8F"/>
    <w:multiLevelType w:val="hybridMultilevel"/>
    <w:tmpl w:val="921CADA0"/>
    <w:lvl w:ilvl="0" w:tplc="DA48B416">
      <w:numFmt w:val="bullet"/>
      <w:lvlText w:val="–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640A213C"/>
    <w:multiLevelType w:val="hybridMultilevel"/>
    <w:tmpl w:val="3C3885EE"/>
    <w:lvl w:ilvl="0" w:tplc="9DD813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EBEF3F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810E7B0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A9A808B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2EDC1C7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D1FEA11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4D1203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2EAE35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FDC0375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22">
    <w:nsid w:val="65066756"/>
    <w:multiLevelType w:val="hybridMultilevel"/>
    <w:tmpl w:val="29DEAB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B00C7E"/>
    <w:multiLevelType w:val="hybridMultilevel"/>
    <w:tmpl w:val="952675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DC4787"/>
    <w:multiLevelType w:val="hybridMultilevel"/>
    <w:tmpl w:val="47BAF9EC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E8A6E05"/>
    <w:multiLevelType w:val="hybridMultilevel"/>
    <w:tmpl w:val="02A4C6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F0118D"/>
    <w:multiLevelType w:val="hybridMultilevel"/>
    <w:tmpl w:val="E8B614B0"/>
    <w:lvl w:ilvl="0" w:tplc="B6C2C9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021040"/>
    <w:multiLevelType w:val="hybridMultilevel"/>
    <w:tmpl w:val="577208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6C1FDB"/>
    <w:multiLevelType w:val="hybridMultilevel"/>
    <w:tmpl w:val="18D28AF2"/>
    <w:lvl w:ilvl="0" w:tplc="B6C2C9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B3037FC"/>
    <w:multiLevelType w:val="hybridMultilevel"/>
    <w:tmpl w:val="D7E865C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C825599"/>
    <w:multiLevelType w:val="hybridMultilevel"/>
    <w:tmpl w:val="4908281A"/>
    <w:lvl w:ilvl="0" w:tplc="0CD491FC">
      <w:start w:val="1"/>
      <w:numFmt w:val="bullet"/>
      <w:lvlText w:val="-"/>
      <w:lvlJc w:val="left"/>
      <w:pPr>
        <w:ind w:left="360" w:hanging="360"/>
      </w:pPr>
      <w:rPr>
        <w:rFonts w:ascii="Vrinda" w:hAnsi="Vrinda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F106EA0"/>
    <w:multiLevelType w:val="hybridMultilevel"/>
    <w:tmpl w:val="7CECD53E"/>
    <w:lvl w:ilvl="0" w:tplc="B6C2C9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0"/>
  </w:num>
  <w:num w:numId="24">
    <w:abstractNumId w:val="1"/>
  </w:num>
  <w:num w:numId="25">
    <w:abstractNumId w:val="20"/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4"/>
  </w:num>
  <w:num w:numId="29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3"/>
  </w:num>
  <w:num w:numId="31">
    <w:abstractNumId w:val="2"/>
  </w:num>
  <w:num w:numId="32">
    <w:abstractNumId w:val="9"/>
  </w:num>
  <w:num w:numId="33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8"/>
  </w:num>
  <w:num w:numId="35">
    <w:abstractNumId w:val="8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A70"/>
    <w:rsid w:val="000055A2"/>
    <w:rsid w:val="000616EC"/>
    <w:rsid w:val="000E7547"/>
    <w:rsid w:val="00254D2C"/>
    <w:rsid w:val="003013A1"/>
    <w:rsid w:val="00324FDC"/>
    <w:rsid w:val="003B5F82"/>
    <w:rsid w:val="00405BFC"/>
    <w:rsid w:val="00435FD6"/>
    <w:rsid w:val="004809D9"/>
    <w:rsid w:val="00545D74"/>
    <w:rsid w:val="0061286E"/>
    <w:rsid w:val="00673D96"/>
    <w:rsid w:val="006A0A70"/>
    <w:rsid w:val="006C1974"/>
    <w:rsid w:val="006C39B1"/>
    <w:rsid w:val="006E60C2"/>
    <w:rsid w:val="006F0BF2"/>
    <w:rsid w:val="007006E7"/>
    <w:rsid w:val="00730F23"/>
    <w:rsid w:val="007408DC"/>
    <w:rsid w:val="007D45D3"/>
    <w:rsid w:val="007D65D1"/>
    <w:rsid w:val="007E0206"/>
    <w:rsid w:val="008401E8"/>
    <w:rsid w:val="008634FF"/>
    <w:rsid w:val="008E75F9"/>
    <w:rsid w:val="009356A8"/>
    <w:rsid w:val="00955E7C"/>
    <w:rsid w:val="00995D83"/>
    <w:rsid w:val="00A47D9B"/>
    <w:rsid w:val="00A90F45"/>
    <w:rsid w:val="00AF76FF"/>
    <w:rsid w:val="00B32361"/>
    <w:rsid w:val="00BC6940"/>
    <w:rsid w:val="00C20C42"/>
    <w:rsid w:val="00C714A1"/>
    <w:rsid w:val="00C9628A"/>
    <w:rsid w:val="00CE3EC2"/>
    <w:rsid w:val="00D26925"/>
    <w:rsid w:val="00E23B28"/>
    <w:rsid w:val="00E31408"/>
    <w:rsid w:val="00E368F9"/>
    <w:rsid w:val="00E82B71"/>
    <w:rsid w:val="00E91063"/>
    <w:rsid w:val="00EE3749"/>
    <w:rsid w:val="00EF4321"/>
    <w:rsid w:val="00F41078"/>
    <w:rsid w:val="00FB2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06707A-ECBB-4F3D-9A0A-9799E8ACC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A70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6A0A7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A0A70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A0A70"/>
    <w:rPr>
      <w:rFonts w:eastAsia="Calibri"/>
      <w:sz w:val="24"/>
      <w:szCs w:val="24"/>
      <w:lang w:val="ru-RU" w:eastAsia="ru-RU" w:bidi="ar-SA"/>
    </w:rPr>
  </w:style>
  <w:style w:type="character" w:customStyle="1" w:styleId="20">
    <w:name w:val="Заголовок 2 Знак"/>
    <w:link w:val="2"/>
    <w:locked/>
    <w:rsid w:val="006A0A70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styleId="a3">
    <w:name w:val="Hyperlink"/>
    <w:rsid w:val="006A0A70"/>
    <w:rPr>
      <w:rFonts w:ascii="Times New Roman" w:hAnsi="Times New Roman" w:cs="Times New Roman" w:hint="default"/>
      <w:color w:val="0000FF"/>
      <w:u w:val="single"/>
    </w:rPr>
  </w:style>
  <w:style w:type="character" w:customStyle="1" w:styleId="a4">
    <w:name w:val="Текст сноски Знак"/>
    <w:link w:val="a5"/>
    <w:semiHidden/>
    <w:locked/>
    <w:rsid w:val="006A0A70"/>
    <w:rPr>
      <w:rFonts w:ascii="Calibri" w:eastAsia="Calibri" w:hAnsi="Calibri"/>
      <w:lang w:val="ru-RU" w:eastAsia="ru-RU" w:bidi="ar-SA"/>
    </w:rPr>
  </w:style>
  <w:style w:type="paragraph" w:styleId="a5">
    <w:name w:val="footnote text"/>
    <w:basedOn w:val="a"/>
    <w:link w:val="a4"/>
    <w:semiHidden/>
    <w:rsid w:val="006A0A70"/>
    <w:pPr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6">
    <w:name w:val="Текст примечания Знак"/>
    <w:link w:val="a7"/>
    <w:semiHidden/>
    <w:locked/>
    <w:rsid w:val="006A0A70"/>
    <w:rPr>
      <w:rFonts w:ascii="Calibri" w:eastAsia="Calibri" w:hAnsi="Calibri"/>
      <w:lang w:val="ru-RU" w:eastAsia="ru-RU" w:bidi="ar-SA"/>
    </w:rPr>
  </w:style>
  <w:style w:type="paragraph" w:styleId="a7">
    <w:name w:val="annotation text"/>
    <w:basedOn w:val="a"/>
    <w:link w:val="a6"/>
    <w:semiHidden/>
    <w:rsid w:val="006A0A70"/>
    <w:pPr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8">
    <w:name w:val="Нижний колонтитул Знак"/>
    <w:link w:val="a9"/>
    <w:locked/>
    <w:rsid w:val="006A0A70"/>
    <w:rPr>
      <w:rFonts w:ascii="Calibri" w:eastAsia="Calibri" w:hAnsi="Calibri"/>
      <w:sz w:val="24"/>
      <w:szCs w:val="24"/>
      <w:lang w:val="ru-RU" w:eastAsia="ru-RU" w:bidi="ar-SA"/>
    </w:rPr>
  </w:style>
  <w:style w:type="paragraph" w:styleId="a9">
    <w:name w:val="footer"/>
    <w:basedOn w:val="a"/>
    <w:link w:val="a8"/>
    <w:rsid w:val="006A0A70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4"/>
      <w:szCs w:val="24"/>
      <w:lang w:eastAsia="ru-RU"/>
    </w:rPr>
  </w:style>
  <w:style w:type="paragraph" w:styleId="aa">
    <w:name w:val="Body Text"/>
    <w:basedOn w:val="a"/>
    <w:link w:val="ab"/>
    <w:rsid w:val="006A0A70"/>
    <w:pPr>
      <w:spacing w:after="12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locked/>
    <w:rsid w:val="006A0A70"/>
    <w:rPr>
      <w:rFonts w:eastAsia="Calibri"/>
      <w:sz w:val="24"/>
      <w:szCs w:val="24"/>
      <w:lang w:val="ru-RU" w:eastAsia="ru-RU" w:bidi="ar-SA"/>
    </w:rPr>
  </w:style>
  <w:style w:type="character" w:customStyle="1" w:styleId="21">
    <w:name w:val="Основной текст 2 Знак"/>
    <w:link w:val="22"/>
    <w:locked/>
    <w:rsid w:val="006A0A70"/>
    <w:rPr>
      <w:rFonts w:ascii="Calibri" w:eastAsia="Calibri" w:hAnsi="Calibri"/>
      <w:sz w:val="24"/>
      <w:szCs w:val="24"/>
      <w:lang w:val="ru-RU" w:eastAsia="ru-RU" w:bidi="ar-SA"/>
    </w:rPr>
  </w:style>
  <w:style w:type="paragraph" w:styleId="22">
    <w:name w:val="Body Text 2"/>
    <w:basedOn w:val="a"/>
    <w:link w:val="21"/>
    <w:rsid w:val="006A0A70"/>
    <w:pPr>
      <w:spacing w:after="120" w:line="480" w:lineRule="auto"/>
    </w:pPr>
    <w:rPr>
      <w:rFonts w:eastAsia="Calibri"/>
      <w:sz w:val="24"/>
      <w:szCs w:val="24"/>
      <w:lang w:eastAsia="ru-RU"/>
    </w:rPr>
  </w:style>
  <w:style w:type="character" w:customStyle="1" w:styleId="23">
    <w:name w:val="Основной текст с отступом 2 Знак"/>
    <w:link w:val="24"/>
    <w:locked/>
    <w:rsid w:val="006A0A70"/>
    <w:rPr>
      <w:rFonts w:ascii="Calibri" w:eastAsia="Calibri" w:hAnsi="Calibri"/>
      <w:sz w:val="24"/>
      <w:szCs w:val="24"/>
      <w:lang w:val="ru-RU" w:eastAsia="ru-RU" w:bidi="ar-SA"/>
    </w:rPr>
  </w:style>
  <w:style w:type="paragraph" w:styleId="24">
    <w:name w:val="Body Text Indent 2"/>
    <w:basedOn w:val="a"/>
    <w:link w:val="23"/>
    <w:rsid w:val="006A0A70"/>
    <w:pPr>
      <w:spacing w:after="120" w:line="480" w:lineRule="auto"/>
      <w:ind w:left="283"/>
    </w:pPr>
    <w:rPr>
      <w:rFonts w:eastAsia="Calibri"/>
      <w:sz w:val="24"/>
      <w:szCs w:val="24"/>
      <w:lang w:eastAsia="ru-RU"/>
    </w:rPr>
  </w:style>
  <w:style w:type="character" w:customStyle="1" w:styleId="ac">
    <w:name w:val="Тема примечания Знак"/>
    <w:link w:val="ad"/>
    <w:semiHidden/>
    <w:locked/>
    <w:rsid w:val="006A0A70"/>
    <w:rPr>
      <w:rFonts w:ascii="Calibri" w:eastAsia="Calibri" w:hAnsi="Calibri"/>
      <w:b/>
      <w:bCs/>
      <w:lang w:val="ru-RU" w:eastAsia="ru-RU" w:bidi="ar-SA"/>
    </w:rPr>
  </w:style>
  <w:style w:type="paragraph" w:styleId="ad">
    <w:name w:val="annotation subject"/>
    <w:basedOn w:val="a7"/>
    <w:next w:val="a7"/>
    <w:link w:val="ac"/>
    <w:semiHidden/>
    <w:rsid w:val="006A0A70"/>
    <w:rPr>
      <w:b/>
      <w:bCs/>
    </w:rPr>
  </w:style>
  <w:style w:type="character" w:customStyle="1" w:styleId="ae">
    <w:name w:val="Текст выноски Знак"/>
    <w:link w:val="af"/>
    <w:semiHidden/>
    <w:locked/>
    <w:rsid w:val="006A0A70"/>
    <w:rPr>
      <w:rFonts w:ascii="Tahoma" w:eastAsia="Calibri" w:hAnsi="Tahoma" w:cs="Tahoma"/>
      <w:sz w:val="16"/>
      <w:szCs w:val="16"/>
      <w:lang w:val="ru-RU" w:eastAsia="ru-RU" w:bidi="ar-SA"/>
    </w:rPr>
  </w:style>
  <w:style w:type="paragraph" w:styleId="af">
    <w:name w:val="Balloon Text"/>
    <w:basedOn w:val="a"/>
    <w:link w:val="ae"/>
    <w:semiHidden/>
    <w:rsid w:val="006A0A70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6A0A70"/>
    <w:pPr>
      <w:ind w:left="720"/>
      <w:contextualSpacing/>
    </w:pPr>
  </w:style>
  <w:style w:type="character" w:customStyle="1" w:styleId="af0">
    <w:name w:val="Основной текст_"/>
    <w:link w:val="12"/>
    <w:uiPriority w:val="99"/>
    <w:locked/>
    <w:rsid w:val="00955E7C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0"/>
    <w:uiPriority w:val="99"/>
    <w:rsid w:val="00955E7C"/>
    <w:pPr>
      <w:shd w:val="clear" w:color="auto" w:fill="FFFFFF"/>
      <w:spacing w:after="4020" w:line="240" w:lineRule="atLeast"/>
      <w:ind w:hanging="540"/>
    </w:pPr>
    <w:rPr>
      <w:rFonts w:ascii="Times New Roman" w:hAnsi="Times New Roman"/>
      <w:sz w:val="23"/>
      <w:szCs w:val="23"/>
      <w:lang w:eastAsia="ru-RU"/>
    </w:rPr>
  </w:style>
  <w:style w:type="paragraph" w:styleId="af1">
    <w:name w:val="List Paragraph"/>
    <w:basedOn w:val="a"/>
    <w:uiPriority w:val="34"/>
    <w:qFormat/>
    <w:rsid w:val="006E6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-n.ru/communities.aspx?cat_no=1191&amp;tmpl=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t-n.ru/communities.aspx?cat_no=1191&amp;tmpl=com" TargetMode="External"/><Relationship Id="rId5" Type="http://schemas.openxmlformats.org/officeDocument/2006/relationships/hyperlink" Target="http://klass.resobr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30</Pages>
  <Words>6965</Words>
  <Characters>39704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ДПК</Company>
  <LinksUpToDate>false</LinksUpToDate>
  <CharactersWithSpaces>46576</CharactersWithSpaces>
  <SharedDoc>false</SharedDoc>
  <HLinks>
    <vt:vector size="18" baseType="variant">
      <vt:variant>
        <vt:i4>6422621</vt:i4>
      </vt:variant>
      <vt:variant>
        <vt:i4>6</vt:i4>
      </vt:variant>
      <vt:variant>
        <vt:i4>0</vt:i4>
      </vt:variant>
      <vt:variant>
        <vt:i4>5</vt:i4>
      </vt:variant>
      <vt:variant>
        <vt:lpwstr>http://www.it-n.ru/communities.aspx?cat_no=1191&amp;tmpl=com</vt:lpwstr>
      </vt:variant>
      <vt:variant>
        <vt:lpwstr/>
      </vt:variant>
      <vt:variant>
        <vt:i4>6422621</vt:i4>
      </vt:variant>
      <vt:variant>
        <vt:i4>3</vt:i4>
      </vt:variant>
      <vt:variant>
        <vt:i4>0</vt:i4>
      </vt:variant>
      <vt:variant>
        <vt:i4>5</vt:i4>
      </vt:variant>
      <vt:variant>
        <vt:lpwstr>http://www.it-n.ru/communities.aspx?cat_no=1191&amp;tmpl=com</vt:lpwstr>
      </vt:variant>
      <vt:variant>
        <vt:lpwstr/>
      </vt:variant>
      <vt:variant>
        <vt:i4>6946866</vt:i4>
      </vt:variant>
      <vt:variant>
        <vt:i4>0</vt:i4>
      </vt:variant>
      <vt:variant>
        <vt:i4>0</vt:i4>
      </vt:variant>
      <vt:variant>
        <vt:i4>5</vt:i4>
      </vt:variant>
      <vt:variant>
        <vt:lpwstr>http://klass.resobr.ru/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Kunicina</dc:creator>
  <cp:keywords/>
  <cp:lastModifiedBy>user</cp:lastModifiedBy>
  <cp:revision>21</cp:revision>
  <cp:lastPrinted>2020-06-29T12:48:00Z</cp:lastPrinted>
  <dcterms:created xsi:type="dcterms:W3CDTF">2019-10-08T12:58:00Z</dcterms:created>
  <dcterms:modified xsi:type="dcterms:W3CDTF">2022-07-06T09:04:00Z</dcterms:modified>
</cp:coreProperties>
</file>